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233" w:rsidRPr="00A955B6" w:rsidRDefault="00C02233">
      <w:pPr>
        <w:rPr>
          <w:rFonts w:ascii="Calibri" w:hAnsi="Calibri"/>
          <w:lang w:val="eu-ES"/>
        </w:rPr>
      </w:pPr>
    </w:p>
    <w:p w:rsidR="00C02233" w:rsidRPr="00A955B6" w:rsidRDefault="00C02233">
      <w:pPr>
        <w:rPr>
          <w:rFonts w:ascii="Calibri" w:hAnsi="Calibri"/>
          <w:lang w:val="eu-ES"/>
        </w:rPr>
      </w:pPr>
    </w:p>
    <w:p w:rsidR="00FD0655" w:rsidRPr="00A955B6" w:rsidRDefault="00FD0655">
      <w:pPr>
        <w:rPr>
          <w:rFonts w:ascii="Calibri" w:hAnsi="Calibri"/>
          <w:lang w:val="eu-ES"/>
        </w:rPr>
      </w:pPr>
    </w:p>
    <w:p w:rsidR="00FD0655" w:rsidRPr="00A955B6" w:rsidRDefault="00FD0655">
      <w:pPr>
        <w:rPr>
          <w:rFonts w:ascii="Calibri" w:hAnsi="Calibri"/>
          <w:lang w:val="eu-ES"/>
        </w:rPr>
      </w:pPr>
    </w:p>
    <w:p w:rsidR="003556CF" w:rsidRDefault="003556CF">
      <w:pPr>
        <w:rPr>
          <w:rFonts w:ascii="Calibri" w:hAnsi="Calibri"/>
          <w:b/>
          <w:bCs/>
          <w:sz w:val="40"/>
          <w:szCs w:val="40"/>
          <w:lang w:val="eu-ES"/>
        </w:rPr>
      </w:pPr>
    </w:p>
    <w:p w:rsidR="003556CF" w:rsidRDefault="003556CF">
      <w:pPr>
        <w:rPr>
          <w:rFonts w:ascii="Calibri" w:hAnsi="Calibri"/>
          <w:b/>
          <w:bCs/>
          <w:sz w:val="40"/>
          <w:szCs w:val="40"/>
          <w:lang w:val="eu-ES"/>
        </w:rPr>
      </w:pPr>
    </w:p>
    <w:p w:rsidR="002962F7" w:rsidRPr="00405E9D" w:rsidRDefault="002962F7">
      <w:pPr>
        <w:rPr>
          <w:rFonts w:ascii="Calibri" w:hAnsi="Calibri"/>
          <w:b/>
          <w:bCs/>
          <w:sz w:val="40"/>
          <w:szCs w:val="40"/>
          <w:lang w:val="eu-ES"/>
        </w:rPr>
      </w:pPr>
      <w:r w:rsidRPr="00405E9D">
        <w:rPr>
          <w:rFonts w:ascii="Calibri" w:hAnsi="Calibri"/>
          <w:b/>
          <w:bCs/>
          <w:sz w:val="40"/>
          <w:szCs w:val="40"/>
          <w:lang w:val="eu-ES"/>
        </w:rPr>
        <w:t>OPEN GOVERNMENT PARTNERSHIP EUSKADI</w:t>
      </w:r>
    </w:p>
    <w:p w:rsidR="002962F7" w:rsidRPr="00405E9D" w:rsidRDefault="002962F7">
      <w:pPr>
        <w:rPr>
          <w:rFonts w:ascii="Calibri" w:hAnsi="Calibri"/>
          <w:b/>
          <w:bCs/>
          <w:sz w:val="40"/>
          <w:szCs w:val="40"/>
          <w:lang w:val="eu-ES"/>
        </w:rPr>
      </w:pPr>
      <w:r w:rsidRPr="00405E9D">
        <w:rPr>
          <w:rFonts w:ascii="Calibri" w:hAnsi="Calibri"/>
          <w:b/>
          <w:bCs/>
          <w:sz w:val="40"/>
          <w:szCs w:val="40"/>
          <w:lang w:val="eu-ES"/>
        </w:rPr>
        <w:t>5. KONPROMISO TALDEA. EUSKAL ZUZENTASUN SISTEMA</w:t>
      </w:r>
    </w:p>
    <w:p w:rsidR="002962F7" w:rsidRPr="00405E9D" w:rsidRDefault="002962F7">
      <w:pPr>
        <w:rPr>
          <w:rFonts w:ascii="Calibri" w:hAnsi="Calibri"/>
          <w:b/>
          <w:bCs/>
          <w:sz w:val="40"/>
          <w:szCs w:val="40"/>
          <w:lang w:val="eu-ES"/>
        </w:rPr>
      </w:pPr>
    </w:p>
    <w:p w:rsidR="002962F7" w:rsidRPr="00405E9D" w:rsidRDefault="002962F7">
      <w:pPr>
        <w:rPr>
          <w:rFonts w:ascii="Calibri" w:hAnsi="Calibri"/>
          <w:sz w:val="40"/>
          <w:szCs w:val="40"/>
          <w:lang w:val="eu-ES"/>
        </w:rPr>
      </w:pPr>
      <w:r w:rsidRPr="00405E9D">
        <w:rPr>
          <w:rFonts w:ascii="Calibri" w:hAnsi="Calibri"/>
          <w:sz w:val="40"/>
          <w:szCs w:val="40"/>
          <w:lang w:val="eu-ES"/>
        </w:rPr>
        <w:t xml:space="preserve">EUSKAL ZUZENTASUN SISTEMARI BURUZKO KONTRASTE SAIOAK. PROZESU PARTE-HARTZAILEA. </w:t>
      </w:r>
    </w:p>
    <w:p w:rsidR="003A1803" w:rsidRPr="00A955B6" w:rsidRDefault="003A1803">
      <w:pPr>
        <w:rPr>
          <w:rFonts w:ascii="Calibri" w:hAnsi="Calibri"/>
          <w:lang w:val="eu-ES"/>
        </w:rPr>
      </w:pPr>
    </w:p>
    <w:p w:rsidR="003A1803" w:rsidRPr="00A955B6" w:rsidRDefault="003A1803">
      <w:pPr>
        <w:rPr>
          <w:rFonts w:ascii="Calibri" w:hAnsi="Calibri"/>
          <w:lang w:val="eu-ES"/>
        </w:rPr>
      </w:pPr>
    </w:p>
    <w:p w:rsidR="00C02233" w:rsidRPr="00A955B6" w:rsidRDefault="00C02233">
      <w:pPr>
        <w:rPr>
          <w:rFonts w:ascii="Calibri" w:hAnsi="Calibri"/>
          <w:lang w:val="eu-ES"/>
        </w:rPr>
      </w:pPr>
    </w:p>
    <w:p w:rsidR="008669FA" w:rsidRDefault="008669FA">
      <w:pPr>
        <w:rPr>
          <w:rFonts w:ascii="Calibri" w:hAnsi="Calibri"/>
          <w:b/>
          <w:sz w:val="52"/>
          <w:szCs w:val="52"/>
          <w:lang w:val="eu-ES"/>
        </w:rPr>
      </w:pPr>
    </w:p>
    <w:p w:rsidR="008669FA" w:rsidRPr="00A955B6" w:rsidRDefault="002962F7">
      <w:pPr>
        <w:rPr>
          <w:rFonts w:ascii="Calibri" w:hAnsi="Calibri"/>
          <w:b/>
          <w:sz w:val="52"/>
          <w:szCs w:val="52"/>
          <w:lang w:val="eu-ES"/>
        </w:rPr>
      </w:pPr>
      <w:r>
        <w:rPr>
          <w:noProof/>
          <w:lang w:val="eu-ES" w:eastAsia="eu-ES"/>
        </w:rPr>
        <w:drawing>
          <wp:inline distT="0" distB="0" distL="0" distR="0" wp14:anchorId="7BA6277D" wp14:editId="3045E231">
            <wp:extent cx="3656585" cy="1492185"/>
            <wp:effectExtent l="0" t="0" r="1270" b="0"/>
            <wp:docPr id="8" name="Imagen 1" descr="Z:\ZB_Modernizazioa\hobekuntza\GOBERNU IREKIA GOBERNANTZA ONA\OGP EUSKADI\OGP konpromisoa 2018_5_Integritatea\C5_sistema_vasco_integridad\logoak\Logoa OGP Euskadi eta 5 Konpromis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ZB_Modernizazioa\hobekuntza\GOBERNU IREKIA GOBERNANTZA ONA\OGP EUSKADI\OGP konpromisoa 2018_5_Integritatea\C5_sistema_vasco_integridad\logoak\Logoa OGP Euskadi eta 5 Konpromiso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8444" cy="1492944"/>
                    </a:xfrm>
                    <a:prstGeom prst="rect">
                      <a:avLst/>
                    </a:prstGeom>
                    <a:noFill/>
                    <a:ln>
                      <a:noFill/>
                    </a:ln>
                  </pic:spPr>
                </pic:pic>
              </a:graphicData>
            </a:graphic>
          </wp:inline>
        </w:drawing>
      </w:r>
    </w:p>
    <w:p w:rsidR="0083290E" w:rsidRPr="00A955B6" w:rsidRDefault="0083290E" w:rsidP="00FD0655">
      <w:pPr>
        <w:rPr>
          <w:rFonts w:ascii="Calibri" w:hAnsi="Calibri"/>
          <w:sz w:val="52"/>
          <w:szCs w:val="52"/>
          <w:lang w:val="eu-ES"/>
        </w:rPr>
      </w:pPr>
    </w:p>
    <w:p w:rsidR="002962F7" w:rsidRDefault="00D2213C" w:rsidP="003556CF">
      <w:pPr>
        <w:pStyle w:val="Zerrenda-paragrafoa"/>
        <w:ind w:left="1080"/>
        <w:rPr>
          <w:rFonts w:ascii="Calibri" w:hAnsi="Calibri"/>
          <w:sz w:val="28"/>
          <w:szCs w:val="28"/>
          <w:lang w:val="eu-ES"/>
        </w:rPr>
      </w:pPr>
      <w:r>
        <w:rPr>
          <w:rFonts w:ascii="Calibri" w:hAnsi="Calibri"/>
          <w:b/>
          <w:sz w:val="36"/>
          <w:szCs w:val="36"/>
          <w:lang w:val="eu-ES"/>
        </w:rPr>
        <w:t>SAIO PARTE-</w:t>
      </w:r>
      <w:r w:rsidRPr="00BA23DE">
        <w:rPr>
          <w:rFonts w:ascii="Calibri" w:hAnsi="Calibri"/>
          <w:b/>
          <w:sz w:val="36"/>
          <w:szCs w:val="36"/>
          <w:lang w:val="eu-ES"/>
        </w:rPr>
        <w:t>HARTZAILEEN INGURUKO TXOSTENA</w:t>
      </w:r>
      <w:r w:rsidRPr="00BA23DE">
        <w:rPr>
          <w:rFonts w:ascii="Calibri" w:hAnsi="Calibri"/>
          <w:b/>
          <w:sz w:val="36"/>
          <w:szCs w:val="36"/>
          <w:lang w:val="eu-ES"/>
        </w:rPr>
        <w:br/>
      </w:r>
    </w:p>
    <w:p w:rsidR="003556CF" w:rsidRDefault="003556CF" w:rsidP="003556CF">
      <w:pPr>
        <w:pStyle w:val="Zerrenda-paragrafoa"/>
        <w:ind w:left="1080"/>
        <w:rPr>
          <w:rFonts w:ascii="Calibri" w:hAnsi="Calibri"/>
          <w:sz w:val="28"/>
          <w:szCs w:val="28"/>
          <w:lang w:val="eu-ES"/>
        </w:rPr>
      </w:pPr>
    </w:p>
    <w:p w:rsidR="003556CF" w:rsidRDefault="003556CF" w:rsidP="003556CF">
      <w:pPr>
        <w:pStyle w:val="Zerrenda-paragrafoa"/>
        <w:ind w:left="1080"/>
        <w:rPr>
          <w:rFonts w:ascii="Calibri" w:hAnsi="Calibri"/>
          <w:sz w:val="28"/>
          <w:szCs w:val="28"/>
          <w:lang w:val="eu-ES"/>
        </w:rPr>
      </w:pPr>
    </w:p>
    <w:p w:rsidR="003556CF" w:rsidRDefault="003556CF" w:rsidP="003556CF">
      <w:pPr>
        <w:pStyle w:val="Zerrenda-paragrafoa"/>
        <w:ind w:left="1080"/>
        <w:rPr>
          <w:rFonts w:ascii="Calibri" w:hAnsi="Calibri"/>
          <w:sz w:val="28"/>
          <w:szCs w:val="28"/>
          <w:lang w:val="eu-ES"/>
        </w:rPr>
      </w:pPr>
    </w:p>
    <w:p w:rsidR="003556CF" w:rsidRDefault="003556CF" w:rsidP="003556CF">
      <w:pPr>
        <w:pStyle w:val="Zerrenda-paragrafoa"/>
        <w:ind w:left="1080"/>
        <w:rPr>
          <w:rFonts w:ascii="Calibri" w:hAnsi="Calibri"/>
          <w:sz w:val="28"/>
          <w:szCs w:val="28"/>
          <w:lang w:val="eu-ES"/>
        </w:rPr>
      </w:pPr>
    </w:p>
    <w:p w:rsidR="003556CF" w:rsidRDefault="003556CF" w:rsidP="003556CF">
      <w:pPr>
        <w:pStyle w:val="Zerrenda-paragrafoa"/>
        <w:ind w:left="1080"/>
        <w:rPr>
          <w:rFonts w:ascii="Calibri" w:hAnsi="Calibri"/>
          <w:sz w:val="28"/>
          <w:szCs w:val="28"/>
          <w:lang w:val="eu-ES"/>
        </w:rPr>
      </w:pPr>
    </w:p>
    <w:p w:rsidR="003556CF" w:rsidRDefault="003556CF" w:rsidP="003556CF">
      <w:pPr>
        <w:pStyle w:val="Zerrenda-paragrafoa"/>
        <w:ind w:left="1080"/>
        <w:rPr>
          <w:rFonts w:ascii="Calibri" w:hAnsi="Calibri"/>
          <w:sz w:val="28"/>
          <w:szCs w:val="28"/>
          <w:lang w:val="eu-ES"/>
        </w:rPr>
      </w:pPr>
    </w:p>
    <w:p w:rsidR="003556CF" w:rsidRDefault="003556CF" w:rsidP="003556CF">
      <w:pPr>
        <w:pStyle w:val="Zerrenda-paragrafoa"/>
        <w:ind w:left="1080"/>
        <w:rPr>
          <w:rFonts w:ascii="Calibri" w:hAnsi="Calibri"/>
          <w:sz w:val="28"/>
          <w:szCs w:val="28"/>
          <w:lang w:val="eu-ES"/>
        </w:rPr>
      </w:pPr>
    </w:p>
    <w:p w:rsidR="003556CF" w:rsidRDefault="003556CF" w:rsidP="003556CF">
      <w:pPr>
        <w:pStyle w:val="Zerrenda-paragrafoa"/>
        <w:ind w:left="1080"/>
        <w:rPr>
          <w:rFonts w:ascii="Calibri" w:hAnsi="Calibri"/>
          <w:sz w:val="28"/>
          <w:szCs w:val="28"/>
          <w:lang w:val="eu-ES"/>
        </w:rPr>
      </w:pPr>
    </w:p>
    <w:p w:rsidR="002962F7" w:rsidRDefault="002962F7" w:rsidP="00FD0655">
      <w:pPr>
        <w:rPr>
          <w:rFonts w:ascii="Calibri" w:hAnsi="Calibri"/>
          <w:sz w:val="28"/>
          <w:szCs w:val="28"/>
          <w:lang w:val="eu-ES"/>
        </w:rPr>
      </w:pPr>
    </w:p>
    <w:p w:rsidR="003556CF" w:rsidRDefault="003556CF" w:rsidP="00FD0655">
      <w:pPr>
        <w:rPr>
          <w:rFonts w:ascii="Calibri" w:hAnsi="Calibri"/>
          <w:sz w:val="28"/>
          <w:szCs w:val="28"/>
          <w:lang w:val="eu-ES"/>
        </w:rPr>
      </w:pPr>
    </w:p>
    <w:p w:rsidR="002962F7" w:rsidRDefault="002962F7" w:rsidP="00FD0655">
      <w:pPr>
        <w:rPr>
          <w:rFonts w:ascii="Calibri" w:hAnsi="Calibri"/>
          <w:sz w:val="28"/>
          <w:szCs w:val="28"/>
          <w:lang w:val="eu-ES"/>
        </w:rPr>
      </w:pPr>
    </w:p>
    <w:p w:rsidR="002962F7" w:rsidRPr="00A955B6" w:rsidRDefault="002962F7" w:rsidP="00FD0655">
      <w:pPr>
        <w:rPr>
          <w:rFonts w:ascii="Calibri" w:hAnsi="Calibri"/>
          <w:sz w:val="28"/>
          <w:szCs w:val="28"/>
          <w:lang w:val="eu-ES"/>
        </w:rPr>
      </w:pPr>
    </w:p>
    <w:p w:rsidR="00F6435E" w:rsidRPr="001976CF" w:rsidRDefault="002962F7" w:rsidP="00FD0655">
      <w:pPr>
        <w:rPr>
          <w:rFonts w:ascii="Calibri" w:hAnsi="Calibri"/>
          <w:sz w:val="28"/>
          <w:szCs w:val="28"/>
          <w:lang w:val="eu-ES"/>
        </w:rPr>
      </w:pPr>
      <w:r w:rsidRPr="001976CF">
        <w:rPr>
          <w:rFonts w:ascii="Calibri" w:hAnsi="Calibri"/>
          <w:sz w:val="28"/>
          <w:szCs w:val="28"/>
          <w:lang w:val="eu-ES"/>
        </w:rPr>
        <w:t>Donostian, 2019</w:t>
      </w:r>
      <w:r w:rsidR="0020532F" w:rsidRPr="001976CF">
        <w:rPr>
          <w:rFonts w:ascii="Calibri" w:hAnsi="Calibri"/>
          <w:sz w:val="28"/>
          <w:szCs w:val="28"/>
          <w:lang w:val="eu-ES"/>
        </w:rPr>
        <w:t xml:space="preserve">ko </w:t>
      </w:r>
      <w:r w:rsidRPr="001976CF">
        <w:rPr>
          <w:rFonts w:ascii="Calibri" w:hAnsi="Calibri"/>
          <w:sz w:val="28"/>
          <w:szCs w:val="28"/>
          <w:lang w:val="eu-ES"/>
        </w:rPr>
        <w:t>apirilaren</w:t>
      </w:r>
      <w:r w:rsidR="0020532F" w:rsidRPr="001976CF">
        <w:rPr>
          <w:rFonts w:ascii="Calibri" w:hAnsi="Calibri"/>
          <w:sz w:val="28"/>
          <w:szCs w:val="28"/>
          <w:lang w:val="eu-ES"/>
        </w:rPr>
        <w:t xml:space="preserve"> </w:t>
      </w:r>
      <w:r w:rsidR="002967FB">
        <w:rPr>
          <w:rFonts w:ascii="Calibri" w:hAnsi="Calibri"/>
          <w:sz w:val="28"/>
          <w:szCs w:val="28"/>
          <w:lang w:val="eu-ES"/>
        </w:rPr>
        <w:t>16</w:t>
      </w:r>
      <w:r w:rsidR="008F41F3" w:rsidRPr="001976CF">
        <w:rPr>
          <w:rFonts w:ascii="Calibri" w:hAnsi="Calibri"/>
          <w:sz w:val="28"/>
          <w:szCs w:val="28"/>
          <w:lang w:val="eu-ES"/>
        </w:rPr>
        <w:t>an</w:t>
      </w:r>
      <w:r w:rsidRPr="001976CF">
        <w:rPr>
          <w:rFonts w:ascii="Calibri" w:hAnsi="Calibri"/>
          <w:sz w:val="28"/>
          <w:szCs w:val="28"/>
          <w:lang w:val="eu-ES"/>
        </w:rPr>
        <w:t xml:space="preserve">. </w:t>
      </w:r>
    </w:p>
    <w:p w:rsidR="003556CF" w:rsidRDefault="003556CF">
      <w:pPr>
        <w:rPr>
          <w:rStyle w:val="Emun0atalarenizenaKar"/>
          <w:rFonts w:eastAsia="MS Mincho" w:cs="Arial"/>
          <w:b w:val="0"/>
          <w:bCs w:val="0"/>
          <w:color w:val="000000"/>
          <w:kern w:val="0"/>
          <w:sz w:val="22"/>
          <w:szCs w:val="22"/>
        </w:rPr>
      </w:pPr>
      <w:r>
        <w:rPr>
          <w:rStyle w:val="Emun0atalarenizenaKar"/>
          <w:rFonts w:eastAsia="MS Mincho"/>
          <w:b w:val="0"/>
          <w:bCs w:val="0"/>
          <w:color w:val="000000"/>
          <w:kern w:val="0"/>
          <w:sz w:val="22"/>
          <w:szCs w:val="22"/>
        </w:rPr>
        <w:br w:type="page"/>
      </w:r>
    </w:p>
    <w:sdt>
      <w:sdtPr>
        <w:rPr>
          <w:rFonts w:eastAsia="MS Mincho"/>
          <w:b w:val="0"/>
          <w:bCs w:val="0"/>
          <w:color w:val="auto"/>
          <w:sz w:val="24"/>
          <w:szCs w:val="24"/>
          <w:lang w:val="en-US"/>
        </w:rPr>
        <w:id w:val="-1482380302"/>
        <w:docPartObj>
          <w:docPartGallery w:val="Table of Contents"/>
          <w:docPartUnique/>
        </w:docPartObj>
      </w:sdtPr>
      <w:sdtEndPr/>
      <w:sdtContent>
        <w:p w:rsidR="003556CF" w:rsidRPr="00F111F5" w:rsidRDefault="003556CF">
          <w:pPr>
            <w:pStyle w:val="TOCizenburua"/>
            <w:rPr>
              <w:rFonts w:ascii="Calibri" w:hAnsi="Calibri"/>
              <w:color w:val="7030A0"/>
              <w:sz w:val="56"/>
            </w:rPr>
          </w:pPr>
          <w:r w:rsidRPr="00F111F5">
            <w:rPr>
              <w:rFonts w:ascii="Calibri" w:hAnsi="Calibri"/>
              <w:color w:val="7030A0"/>
              <w:sz w:val="56"/>
            </w:rPr>
            <w:t>Aurkibidea</w:t>
          </w:r>
        </w:p>
        <w:p w:rsidR="00372F8D" w:rsidRDefault="003556CF">
          <w:pPr>
            <w:pStyle w:val="EA1"/>
            <w:tabs>
              <w:tab w:val="right" w:leader="dot" w:pos="9622"/>
            </w:tabs>
            <w:rPr>
              <w:rFonts w:asciiTheme="minorHAnsi" w:eastAsiaTheme="minorEastAsia" w:hAnsiTheme="minorHAnsi" w:cstheme="minorBidi"/>
              <w:bCs w:val="0"/>
              <w:noProof/>
              <w:kern w:val="0"/>
              <w:sz w:val="22"/>
              <w:szCs w:val="22"/>
              <w:lang w:val="eu-ES" w:eastAsia="eu-ES"/>
            </w:rPr>
          </w:pPr>
          <w:r>
            <w:rPr>
              <w:bCs w:val="0"/>
            </w:rPr>
            <w:fldChar w:fldCharType="begin"/>
          </w:r>
          <w:r>
            <w:rPr>
              <w:bCs w:val="0"/>
            </w:rPr>
            <w:instrText xml:space="preserve"> TOC \o "1-4" \h \z \u </w:instrText>
          </w:r>
          <w:r>
            <w:rPr>
              <w:bCs w:val="0"/>
            </w:rPr>
            <w:fldChar w:fldCharType="separate"/>
          </w:r>
          <w:hyperlink w:anchor="_Toc10787154" w:history="1">
            <w:r w:rsidR="00372F8D" w:rsidRPr="00206409">
              <w:rPr>
                <w:rStyle w:val="Hiperesteka"/>
                <w:rFonts w:eastAsia="MS Mincho"/>
                <w:noProof/>
                <w:lang w:val="eu-ES"/>
              </w:rPr>
              <w:t>PROZESUAREN EZAUGARRIAK</w:t>
            </w:r>
            <w:r w:rsidR="00372F8D">
              <w:rPr>
                <w:noProof/>
                <w:webHidden/>
              </w:rPr>
              <w:tab/>
            </w:r>
            <w:r w:rsidR="00372F8D">
              <w:rPr>
                <w:noProof/>
                <w:webHidden/>
              </w:rPr>
              <w:fldChar w:fldCharType="begin"/>
            </w:r>
            <w:r w:rsidR="00372F8D">
              <w:rPr>
                <w:noProof/>
                <w:webHidden/>
              </w:rPr>
              <w:instrText xml:space="preserve"> PAGEREF _Toc10787154 \h </w:instrText>
            </w:r>
            <w:r w:rsidR="00372F8D">
              <w:rPr>
                <w:noProof/>
                <w:webHidden/>
              </w:rPr>
            </w:r>
            <w:r w:rsidR="00372F8D">
              <w:rPr>
                <w:noProof/>
                <w:webHidden/>
              </w:rPr>
              <w:fldChar w:fldCharType="separate"/>
            </w:r>
            <w:r w:rsidR="00372F8D">
              <w:rPr>
                <w:noProof/>
                <w:webHidden/>
              </w:rPr>
              <w:t>3</w:t>
            </w:r>
            <w:r w:rsidR="00372F8D">
              <w:rPr>
                <w:noProof/>
                <w:webHidden/>
              </w:rPr>
              <w:fldChar w:fldCharType="end"/>
            </w:r>
          </w:hyperlink>
        </w:p>
        <w:p w:rsidR="00372F8D" w:rsidRDefault="00372F8D">
          <w:pPr>
            <w:pStyle w:val="EA1"/>
            <w:tabs>
              <w:tab w:val="right" w:leader="dot" w:pos="9622"/>
            </w:tabs>
            <w:rPr>
              <w:rFonts w:asciiTheme="minorHAnsi" w:eastAsiaTheme="minorEastAsia" w:hAnsiTheme="minorHAnsi" w:cstheme="minorBidi"/>
              <w:bCs w:val="0"/>
              <w:noProof/>
              <w:kern w:val="0"/>
              <w:sz w:val="22"/>
              <w:szCs w:val="22"/>
              <w:lang w:val="eu-ES" w:eastAsia="eu-ES"/>
            </w:rPr>
          </w:pPr>
          <w:hyperlink w:anchor="_Toc10787155" w:history="1">
            <w:r w:rsidRPr="00206409">
              <w:rPr>
                <w:rStyle w:val="Hiperesteka"/>
                <w:noProof/>
              </w:rPr>
              <w:t>EMAITZAK</w:t>
            </w:r>
            <w:r>
              <w:rPr>
                <w:noProof/>
                <w:webHidden/>
              </w:rPr>
              <w:tab/>
            </w:r>
            <w:r>
              <w:rPr>
                <w:noProof/>
                <w:webHidden/>
              </w:rPr>
              <w:fldChar w:fldCharType="begin"/>
            </w:r>
            <w:r>
              <w:rPr>
                <w:noProof/>
                <w:webHidden/>
              </w:rPr>
              <w:instrText xml:space="preserve"> PAGEREF _Toc10787155 \h </w:instrText>
            </w:r>
            <w:r>
              <w:rPr>
                <w:noProof/>
                <w:webHidden/>
              </w:rPr>
            </w:r>
            <w:r>
              <w:rPr>
                <w:noProof/>
                <w:webHidden/>
              </w:rPr>
              <w:fldChar w:fldCharType="separate"/>
            </w:r>
            <w:r>
              <w:rPr>
                <w:noProof/>
                <w:webHidden/>
              </w:rPr>
              <w:t>4</w:t>
            </w:r>
            <w:r>
              <w:rPr>
                <w:noProof/>
                <w:webHidden/>
              </w:rPr>
              <w:fldChar w:fldCharType="end"/>
            </w:r>
          </w:hyperlink>
        </w:p>
        <w:p w:rsidR="00372F8D" w:rsidRDefault="00372F8D">
          <w:pPr>
            <w:pStyle w:val="EA2"/>
            <w:tabs>
              <w:tab w:val="left" w:pos="720"/>
              <w:tab w:val="right" w:leader="dot" w:pos="9622"/>
            </w:tabs>
            <w:rPr>
              <w:rFonts w:asciiTheme="minorHAnsi" w:eastAsiaTheme="minorEastAsia" w:hAnsiTheme="minorHAnsi" w:cstheme="minorBidi"/>
              <w:bCs w:val="0"/>
              <w:iCs w:val="0"/>
              <w:noProof/>
              <w:sz w:val="22"/>
              <w:szCs w:val="22"/>
              <w:lang w:val="eu-ES" w:eastAsia="eu-ES"/>
            </w:rPr>
          </w:pPr>
          <w:hyperlink w:anchor="_Toc10787156" w:history="1">
            <w:r w:rsidRPr="00206409">
              <w:rPr>
                <w:rStyle w:val="Hiperesteka"/>
                <w:noProof/>
                <w:lang w:val="eu-ES"/>
              </w:rPr>
              <w:t>1.</w:t>
            </w:r>
            <w:r>
              <w:rPr>
                <w:rFonts w:asciiTheme="minorHAnsi" w:eastAsiaTheme="minorEastAsia" w:hAnsiTheme="minorHAnsi" w:cstheme="minorBidi"/>
                <w:bCs w:val="0"/>
                <w:iCs w:val="0"/>
                <w:noProof/>
                <w:sz w:val="22"/>
                <w:szCs w:val="22"/>
                <w:lang w:val="eu-ES" w:eastAsia="eu-ES"/>
              </w:rPr>
              <w:tab/>
            </w:r>
            <w:r w:rsidRPr="00206409">
              <w:rPr>
                <w:rStyle w:val="Hiperesteka"/>
                <w:noProof/>
                <w:lang w:val="eu-ES"/>
              </w:rPr>
              <w:t>Euskal Zuzentasun Sistemaren Printzipioak</w:t>
            </w:r>
            <w:r>
              <w:rPr>
                <w:noProof/>
                <w:webHidden/>
              </w:rPr>
              <w:tab/>
            </w:r>
            <w:r>
              <w:rPr>
                <w:noProof/>
                <w:webHidden/>
              </w:rPr>
              <w:fldChar w:fldCharType="begin"/>
            </w:r>
            <w:r>
              <w:rPr>
                <w:noProof/>
                <w:webHidden/>
              </w:rPr>
              <w:instrText xml:space="preserve"> PAGEREF _Toc10787156 \h </w:instrText>
            </w:r>
            <w:r>
              <w:rPr>
                <w:noProof/>
                <w:webHidden/>
              </w:rPr>
            </w:r>
            <w:r>
              <w:rPr>
                <w:noProof/>
                <w:webHidden/>
              </w:rPr>
              <w:fldChar w:fldCharType="separate"/>
            </w:r>
            <w:r>
              <w:rPr>
                <w:noProof/>
                <w:webHidden/>
              </w:rPr>
              <w:t>4</w:t>
            </w:r>
            <w:r>
              <w:rPr>
                <w:noProof/>
                <w:webHidden/>
              </w:rPr>
              <w:fldChar w:fldCharType="end"/>
            </w:r>
          </w:hyperlink>
        </w:p>
        <w:p w:rsidR="00372F8D" w:rsidRDefault="00372F8D">
          <w:pPr>
            <w:pStyle w:val="EA4"/>
            <w:tabs>
              <w:tab w:val="left" w:pos="1540"/>
              <w:tab w:val="right" w:leader="dot" w:pos="9622"/>
            </w:tabs>
            <w:rPr>
              <w:rFonts w:asciiTheme="minorHAnsi" w:eastAsiaTheme="minorEastAsia" w:hAnsiTheme="minorHAnsi" w:cstheme="minorBidi"/>
              <w:noProof/>
              <w:sz w:val="22"/>
              <w:szCs w:val="22"/>
              <w:lang w:val="eu-ES" w:eastAsia="eu-ES"/>
            </w:rPr>
          </w:pPr>
          <w:hyperlink w:anchor="_Toc10787157" w:history="1">
            <w:r w:rsidRPr="00206409">
              <w:rPr>
                <w:rStyle w:val="Hiperesteka"/>
                <w:noProof/>
              </w:rPr>
              <w:t>1. 1.</w:t>
            </w:r>
            <w:r>
              <w:rPr>
                <w:rFonts w:asciiTheme="minorHAnsi" w:eastAsiaTheme="minorEastAsia" w:hAnsiTheme="minorHAnsi" w:cstheme="minorBidi"/>
                <w:noProof/>
                <w:sz w:val="22"/>
                <w:szCs w:val="22"/>
                <w:lang w:val="eu-ES" w:eastAsia="eu-ES"/>
              </w:rPr>
              <w:tab/>
            </w:r>
            <w:r w:rsidRPr="00206409">
              <w:rPr>
                <w:rStyle w:val="Hiperesteka"/>
                <w:noProof/>
              </w:rPr>
              <w:t>Printzipioa. Interes Orokorra</w:t>
            </w:r>
            <w:r>
              <w:rPr>
                <w:noProof/>
                <w:webHidden/>
              </w:rPr>
              <w:tab/>
            </w:r>
            <w:r>
              <w:rPr>
                <w:noProof/>
                <w:webHidden/>
              </w:rPr>
              <w:fldChar w:fldCharType="begin"/>
            </w:r>
            <w:r>
              <w:rPr>
                <w:noProof/>
                <w:webHidden/>
              </w:rPr>
              <w:instrText xml:space="preserve"> PAGEREF _Toc10787157 \h </w:instrText>
            </w:r>
            <w:r>
              <w:rPr>
                <w:noProof/>
                <w:webHidden/>
              </w:rPr>
            </w:r>
            <w:r>
              <w:rPr>
                <w:noProof/>
                <w:webHidden/>
              </w:rPr>
              <w:fldChar w:fldCharType="separate"/>
            </w:r>
            <w:r>
              <w:rPr>
                <w:noProof/>
                <w:webHidden/>
              </w:rPr>
              <w:t>5</w:t>
            </w:r>
            <w:r>
              <w:rPr>
                <w:noProof/>
                <w:webHidden/>
              </w:rPr>
              <w:fldChar w:fldCharType="end"/>
            </w:r>
          </w:hyperlink>
        </w:p>
        <w:p w:rsidR="00372F8D" w:rsidRDefault="00372F8D">
          <w:pPr>
            <w:pStyle w:val="EA4"/>
            <w:tabs>
              <w:tab w:val="left" w:pos="1540"/>
              <w:tab w:val="right" w:leader="dot" w:pos="9622"/>
            </w:tabs>
            <w:rPr>
              <w:rFonts w:asciiTheme="minorHAnsi" w:eastAsiaTheme="minorEastAsia" w:hAnsiTheme="minorHAnsi" w:cstheme="minorBidi"/>
              <w:noProof/>
              <w:sz w:val="22"/>
              <w:szCs w:val="22"/>
              <w:lang w:val="eu-ES" w:eastAsia="eu-ES"/>
            </w:rPr>
          </w:pPr>
          <w:hyperlink w:anchor="_Toc10787158" w:history="1">
            <w:r w:rsidRPr="00206409">
              <w:rPr>
                <w:rStyle w:val="Hiperesteka"/>
                <w:noProof/>
              </w:rPr>
              <w:t>1. 2.</w:t>
            </w:r>
            <w:r>
              <w:rPr>
                <w:rFonts w:asciiTheme="minorHAnsi" w:eastAsiaTheme="minorEastAsia" w:hAnsiTheme="minorHAnsi" w:cstheme="minorBidi"/>
                <w:noProof/>
                <w:sz w:val="22"/>
                <w:szCs w:val="22"/>
                <w:lang w:val="eu-ES" w:eastAsia="eu-ES"/>
              </w:rPr>
              <w:tab/>
            </w:r>
            <w:r w:rsidRPr="00206409">
              <w:rPr>
                <w:rStyle w:val="Hiperesteka"/>
                <w:noProof/>
              </w:rPr>
              <w:t>printzipioa: errespetua eta irekidura</w:t>
            </w:r>
            <w:r>
              <w:rPr>
                <w:noProof/>
                <w:webHidden/>
              </w:rPr>
              <w:tab/>
            </w:r>
            <w:r>
              <w:rPr>
                <w:noProof/>
                <w:webHidden/>
              </w:rPr>
              <w:fldChar w:fldCharType="begin"/>
            </w:r>
            <w:r>
              <w:rPr>
                <w:noProof/>
                <w:webHidden/>
              </w:rPr>
              <w:instrText xml:space="preserve"> PAGEREF _Toc10787158 \h </w:instrText>
            </w:r>
            <w:r>
              <w:rPr>
                <w:noProof/>
                <w:webHidden/>
              </w:rPr>
            </w:r>
            <w:r>
              <w:rPr>
                <w:noProof/>
                <w:webHidden/>
              </w:rPr>
              <w:fldChar w:fldCharType="separate"/>
            </w:r>
            <w:r>
              <w:rPr>
                <w:noProof/>
                <w:webHidden/>
              </w:rPr>
              <w:t>6</w:t>
            </w:r>
            <w:r>
              <w:rPr>
                <w:noProof/>
                <w:webHidden/>
              </w:rPr>
              <w:fldChar w:fldCharType="end"/>
            </w:r>
          </w:hyperlink>
        </w:p>
        <w:p w:rsidR="00372F8D" w:rsidRDefault="00372F8D">
          <w:pPr>
            <w:pStyle w:val="EA4"/>
            <w:tabs>
              <w:tab w:val="left" w:pos="1540"/>
              <w:tab w:val="right" w:leader="dot" w:pos="9622"/>
            </w:tabs>
            <w:rPr>
              <w:rFonts w:asciiTheme="minorHAnsi" w:eastAsiaTheme="minorEastAsia" w:hAnsiTheme="minorHAnsi" w:cstheme="minorBidi"/>
              <w:noProof/>
              <w:sz w:val="22"/>
              <w:szCs w:val="22"/>
              <w:lang w:val="eu-ES" w:eastAsia="eu-ES"/>
            </w:rPr>
          </w:pPr>
          <w:hyperlink w:anchor="_Toc10787159" w:history="1">
            <w:r w:rsidRPr="00206409">
              <w:rPr>
                <w:rStyle w:val="Hiperesteka"/>
                <w:noProof/>
              </w:rPr>
              <w:t>1. 3.</w:t>
            </w:r>
            <w:r>
              <w:rPr>
                <w:rFonts w:asciiTheme="minorHAnsi" w:eastAsiaTheme="minorEastAsia" w:hAnsiTheme="minorHAnsi" w:cstheme="minorBidi"/>
                <w:noProof/>
                <w:sz w:val="22"/>
                <w:szCs w:val="22"/>
                <w:lang w:val="eu-ES" w:eastAsia="eu-ES"/>
              </w:rPr>
              <w:tab/>
            </w:r>
            <w:r w:rsidRPr="00206409">
              <w:rPr>
                <w:rStyle w:val="Hiperesteka"/>
                <w:noProof/>
              </w:rPr>
              <w:t>printzipioa: eraginkortasuna eta ondorio onak</w:t>
            </w:r>
            <w:r>
              <w:rPr>
                <w:noProof/>
                <w:webHidden/>
              </w:rPr>
              <w:tab/>
            </w:r>
            <w:r>
              <w:rPr>
                <w:noProof/>
                <w:webHidden/>
              </w:rPr>
              <w:fldChar w:fldCharType="begin"/>
            </w:r>
            <w:r>
              <w:rPr>
                <w:noProof/>
                <w:webHidden/>
              </w:rPr>
              <w:instrText xml:space="preserve"> PAGEREF _Toc10787159 \h </w:instrText>
            </w:r>
            <w:r>
              <w:rPr>
                <w:noProof/>
                <w:webHidden/>
              </w:rPr>
            </w:r>
            <w:r>
              <w:rPr>
                <w:noProof/>
                <w:webHidden/>
              </w:rPr>
              <w:fldChar w:fldCharType="separate"/>
            </w:r>
            <w:r>
              <w:rPr>
                <w:noProof/>
                <w:webHidden/>
              </w:rPr>
              <w:t>7</w:t>
            </w:r>
            <w:r>
              <w:rPr>
                <w:noProof/>
                <w:webHidden/>
              </w:rPr>
              <w:fldChar w:fldCharType="end"/>
            </w:r>
          </w:hyperlink>
        </w:p>
        <w:p w:rsidR="00372F8D" w:rsidRDefault="00372F8D">
          <w:pPr>
            <w:pStyle w:val="EA2"/>
            <w:tabs>
              <w:tab w:val="left" w:pos="720"/>
              <w:tab w:val="right" w:leader="dot" w:pos="9622"/>
            </w:tabs>
            <w:rPr>
              <w:rFonts w:asciiTheme="minorHAnsi" w:eastAsiaTheme="minorEastAsia" w:hAnsiTheme="minorHAnsi" w:cstheme="minorBidi"/>
              <w:bCs w:val="0"/>
              <w:iCs w:val="0"/>
              <w:noProof/>
              <w:sz w:val="22"/>
              <w:szCs w:val="22"/>
              <w:lang w:val="eu-ES" w:eastAsia="eu-ES"/>
            </w:rPr>
          </w:pPr>
          <w:hyperlink w:anchor="_Toc10787160" w:history="1">
            <w:r w:rsidRPr="00206409">
              <w:rPr>
                <w:rStyle w:val="Hiperesteka"/>
                <w:noProof/>
                <w:lang w:val="eu-ES"/>
              </w:rPr>
              <w:t>2.</w:t>
            </w:r>
            <w:r>
              <w:rPr>
                <w:rFonts w:asciiTheme="minorHAnsi" w:eastAsiaTheme="minorEastAsia" w:hAnsiTheme="minorHAnsi" w:cstheme="minorBidi"/>
                <w:bCs w:val="0"/>
                <w:iCs w:val="0"/>
                <w:noProof/>
                <w:sz w:val="22"/>
                <w:szCs w:val="22"/>
                <w:lang w:val="eu-ES" w:eastAsia="eu-ES"/>
              </w:rPr>
              <w:tab/>
            </w:r>
            <w:r w:rsidRPr="00206409">
              <w:rPr>
                <w:rStyle w:val="Hiperesteka"/>
                <w:noProof/>
                <w:lang w:val="eu-ES"/>
              </w:rPr>
              <w:t>Sistema osatuko duten elementuetan herritarren kontrola txertatzeko proposamenak</w:t>
            </w:r>
            <w:r>
              <w:rPr>
                <w:noProof/>
                <w:webHidden/>
              </w:rPr>
              <w:tab/>
            </w:r>
            <w:r>
              <w:rPr>
                <w:noProof/>
                <w:webHidden/>
              </w:rPr>
              <w:fldChar w:fldCharType="begin"/>
            </w:r>
            <w:r>
              <w:rPr>
                <w:noProof/>
                <w:webHidden/>
              </w:rPr>
              <w:instrText xml:space="preserve"> PAGEREF _Toc10787160 \h </w:instrText>
            </w:r>
            <w:r>
              <w:rPr>
                <w:noProof/>
                <w:webHidden/>
              </w:rPr>
            </w:r>
            <w:r>
              <w:rPr>
                <w:noProof/>
                <w:webHidden/>
              </w:rPr>
              <w:fldChar w:fldCharType="separate"/>
            </w:r>
            <w:r>
              <w:rPr>
                <w:noProof/>
                <w:webHidden/>
              </w:rPr>
              <w:t>9</w:t>
            </w:r>
            <w:r>
              <w:rPr>
                <w:noProof/>
                <w:webHidden/>
              </w:rPr>
              <w:fldChar w:fldCharType="end"/>
            </w:r>
          </w:hyperlink>
        </w:p>
        <w:p w:rsidR="00372F8D" w:rsidRDefault="00372F8D">
          <w:pPr>
            <w:pStyle w:val="EA2"/>
            <w:tabs>
              <w:tab w:val="left" w:pos="720"/>
              <w:tab w:val="right" w:leader="dot" w:pos="9622"/>
            </w:tabs>
            <w:rPr>
              <w:rFonts w:asciiTheme="minorHAnsi" w:eastAsiaTheme="minorEastAsia" w:hAnsiTheme="minorHAnsi" w:cstheme="minorBidi"/>
              <w:bCs w:val="0"/>
              <w:iCs w:val="0"/>
              <w:noProof/>
              <w:sz w:val="22"/>
              <w:szCs w:val="22"/>
              <w:lang w:val="eu-ES" w:eastAsia="eu-ES"/>
            </w:rPr>
          </w:pPr>
          <w:hyperlink w:anchor="_Toc10787161" w:history="1">
            <w:r w:rsidRPr="00206409">
              <w:rPr>
                <w:rStyle w:val="Hiperesteka"/>
                <w:noProof/>
                <w:lang w:val="eu-ES" w:eastAsia="eu-ES"/>
              </w:rPr>
              <w:t>3.</w:t>
            </w:r>
            <w:r>
              <w:rPr>
                <w:rFonts w:asciiTheme="minorHAnsi" w:eastAsiaTheme="minorEastAsia" w:hAnsiTheme="minorHAnsi" w:cstheme="minorBidi"/>
                <w:bCs w:val="0"/>
                <w:iCs w:val="0"/>
                <w:noProof/>
                <w:sz w:val="22"/>
                <w:szCs w:val="22"/>
                <w:lang w:val="eu-ES" w:eastAsia="eu-ES"/>
              </w:rPr>
              <w:tab/>
            </w:r>
            <w:r w:rsidRPr="00206409">
              <w:rPr>
                <w:rStyle w:val="Hiperesteka"/>
                <w:noProof/>
                <w:lang w:val="eu-ES" w:eastAsia="eu-ES"/>
              </w:rPr>
              <w:t>Zein ataletan jarri beharko luke arreta berezia Euskal Zuzentasun Sistemak?</w:t>
            </w:r>
            <w:r>
              <w:rPr>
                <w:noProof/>
                <w:webHidden/>
              </w:rPr>
              <w:tab/>
            </w:r>
            <w:r>
              <w:rPr>
                <w:noProof/>
                <w:webHidden/>
              </w:rPr>
              <w:fldChar w:fldCharType="begin"/>
            </w:r>
            <w:r>
              <w:rPr>
                <w:noProof/>
                <w:webHidden/>
              </w:rPr>
              <w:instrText xml:space="preserve"> PAGEREF _Toc10787161 \h </w:instrText>
            </w:r>
            <w:r>
              <w:rPr>
                <w:noProof/>
                <w:webHidden/>
              </w:rPr>
            </w:r>
            <w:r>
              <w:rPr>
                <w:noProof/>
                <w:webHidden/>
              </w:rPr>
              <w:fldChar w:fldCharType="separate"/>
            </w:r>
            <w:r>
              <w:rPr>
                <w:noProof/>
                <w:webHidden/>
              </w:rPr>
              <w:t>12</w:t>
            </w:r>
            <w:r>
              <w:rPr>
                <w:noProof/>
                <w:webHidden/>
              </w:rPr>
              <w:fldChar w:fldCharType="end"/>
            </w:r>
          </w:hyperlink>
        </w:p>
        <w:p w:rsidR="00372F8D" w:rsidRDefault="00372F8D">
          <w:pPr>
            <w:pStyle w:val="EA1"/>
            <w:tabs>
              <w:tab w:val="right" w:leader="dot" w:pos="9622"/>
            </w:tabs>
            <w:rPr>
              <w:rFonts w:asciiTheme="minorHAnsi" w:eastAsiaTheme="minorEastAsia" w:hAnsiTheme="minorHAnsi" w:cstheme="minorBidi"/>
              <w:bCs w:val="0"/>
              <w:noProof/>
              <w:kern w:val="0"/>
              <w:sz w:val="22"/>
              <w:szCs w:val="22"/>
              <w:lang w:val="eu-ES" w:eastAsia="eu-ES"/>
            </w:rPr>
          </w:pPr>
          <w:hyperlink w:anchor="_Toc10787162" w:history="1">
            <w:r w:rsidRPr="00206409">
              <w:rPr>
                <w:rStyle w:val="Hiperesteka"/>
                <w:noProof/>
                <w:lang w:val="eu-ES" w:eastAsia="eu-ES"/>
              </w:rPr>
              <w:t>SAIOEN BALORAZIOAK</w:t>
            </w:r>
            <w:r>
              <w:rPr>
                <w:noProof/>
                <w:webHidden/>
              </w:rPr>
              <w:tab/>
            </w:r>
            <w:r>
              <w:rPr>
                <w:noProof/>
                <w:webHidden/>
              </w:rPr>
              <w:fldChar w:fldCharType="begin"/>
            </w:r>
            <w:r>
              <w:rPr>
                <w:noProof/>
                <w:webHidden/>
              </w:rPr>
              <w:instrText xml:space="preserve"> PAGEREF _Toc10787162 \h </w:instrText>
            </w:r>
            <w:r>
              <w:rPr>
                <w:noProof/>
                <w:webHidden/>
              </w:rPr>
            </w:r>
            <w:r>
              <w:rPr>
                <w:noProof/>
                <w:webHidden/>
              </w:rPr>
              <w:fldChar w:fldCharType="separate"/>
            </w:r>
            <w:r>
              <w:rPr>
                <w:noProof/>
                <w:webHidden/>
              </w:rPr>
              <w:t>13</w:t>
            </w:r>
            <w:r>
              <w:rPr>
                <w:noProof/>
                <w:webHidden/>
              </w:rPr>
              <w:fldChar w:fldCharType="end"/>
            </w:r>
          </w:hyperlink>
        </w:p>
        <w:p w:rsidR="003556CF" w:rsidRDefault="003556CF">
          <w:r>
            <w:rPr>
              <w:rFonts w:ascii="Calibri" w:eastAsia="Times New Roman" w:hAnsi="Calibri"/>
              <w:bCs/>
              <w:kern w:val="32"/>
              <w:sz w:val="36"/>
              <w:szCs w:val="32"/>
            </w:rPr>
            <w:fldChar w:fldCharType="end"/>
          </w:r>
        </w:p>
      </w:sdtContent>
    </w:sdt>
    <w:p w:rsidR="003556CF" w:rsidRPr="003556CF" w:rsidRDefault="003556CF" w:rsidP="003556CF">
      <w:pPr>
        <w:pStyle w:val="Testunormala"/>
        <w:rPr>
          <w:rStyle w:val="Emun0atalarenizenaKar"/>
          <w:rFonts w:eastAsia="MS Mincho"/>
          <w:b w:val="0"/>
          <w:bCs w:val="0"/>
          <w:color w:val="000000"/>
          <w:kern w:val="0"/>
          <w:sz w:val="22"/>
          <w:szCs w:val="22"/>
        </w:rPr>
      </w:pPr>
    </w:p>
    <w:p w:rsidR="004B1040" w:rsidRPr="003556CF" w:rsidRDefault="004B1040" w:rsidP="003556CF">
      <w:pPr>
        <w:pStyle w:val="Testunormala"/>
        <w:rPr>
          <w:rStyle w:val="Emun0atalarenizenaKar"/>
          <w:rFonts w:eastAsia="MS Mincho"/>
          <w:b w:val="0"/>
          <w:bCs w:val="0"/>
          <w:color w:val="000000"/>
          <w:kern w:val="0"/>
          <w:sz w:val="22"/>
          <w:szCs w:val="22"/>
        </w:rPr>
      </w:pPr>
      <w:r w:rsidRPr="003556CF">
        <w:rPr>
          <w:rStyle w:val="Emun0atalarenizenaKar"/>
          <w:rFonts w:eastAsia="MS Mincho"/>
          <w:b w:val="0"/>
          <w:bCs w:val="0"/>
          <w:color w:val="000000"/>
          <w:kern w:val="0"/>
          <w:sz w:val="22"/>
          <w:szCs w:val="22"/>
        </w:rPr>
        <w:br w:type="page"/>
      </w:r>
    </w:p>
    <w:p w:rsidR="004B1040" w:rsidRDefault="004B1040" w:rsidP="002D6C18">
      <w:pPr>
        <w:tabs>
          <w:tab w:val="left" w:pos="993"/>
          <w:tab w:val="left" w:pos="1701"/>
          <w:tab w:val="left" w:pos="2410"/>
        </w:tabs>
        <w:spacing w:after="120"/>
        <w:rPr>
          <w:rStyle w:val="Emun0atalarenizenaKar"/>
          <w:rFonts w:eastAsia="MS Mincho"/>
          <w:lang w:val="eu-ES"/>
        </w:rPr>
      </w:pPr>
    </w:p>
    <w:p w:rsidR="00ED404D" w:rsidRPr="000A6400" w:rsidRDefault="002967FB" w:rsidP="004B1040">
      <w:pPr>
        <w:rPr>
          <w:color w:val="7030A0"/>
          <w:lang w:val="eu-ES"/>
        </w:rPr>
      </w:pPr>
      <w:bookmarkStart w:id="0" w:name="_Toc10785851"/>
      <w:bookmarkStart w:id="1" w:name="_Toc10787154"/>
      <w:r>
        <w:rPr>
          <w:rStyle w:val="Emun0atalarenizenaKar"/>
          <w:rFonts w:eastAsia="MS Mincho"/>
          <w:lang w:val="eu-ES"/>
        </w:rPr>
        <w:t>PROZESUAREN</w:t>
      </w:r>
      <w:r w:rsidR="00CB16B0">
        <w:rPr>
          <w:rStyle w:val="Emun0atalarenizenaKar"/>
          <w:rFonts w:eastAsia="MS Mincho"/>
          <w:lang w:val="eu-ES"/>
        </w:rPr>
        <w:t xml:space="preserve"> EZAUGARRIAK</w:t>
      </w:r>
      <w:bookmarkEnd w:id="0"/>
      <w:bookmarkEnd w:id="1"/>
    </w:p>
    <w:p w:rsidR="00D70304" w:rsidRPr="00A955B6" w:rsidRDefault="00D70304" w:rsidP="00FB526D">
      <w:pPr>
        <w:pStyle w:val="Emuntestunormala"/>
        <w:rPr>
          <w:lang w:val="eu-ES"/>
        </w:rPr>
      </w:pPr>
    </w:p>
    <w:p w:rsidR="00CF5853" w:rsidRDefault="009A547F" w:rsidP="00F44020">
      <w:pPr>
        <w:pStyle w:val="Emunbuleta"/>
      </w:pPr>
      <w:r w:rsidRPr="00A955B6">
        <w:rPr>
          <w:b/>
          <w:color w:val="auto"/>
        </w:rPr>
        <w:t>Proiektua</w:t>
      </w:r>
      <w:r w:rsidRPr="002D6C18">
        <w:t xml:space="preserve">: </w:t>
      </w:r>
      <w:r w:rsidR="000A6400">
        <w:t>Euskal Zuzentasun Sistema sortzeko kontraste saioa</w:t>
      </w:r>
      <w:r w:rsidR="000D6D75">
        <w:t xml:space="preserve">k elkarteekin eta herritarrekin. </w:t>
      </w:r>
    </w:p>
    <w:p w:rsidR="002D6C18" w:rsidRPr="00770135" w:rsidRDefault="002D6C18" w:rsidP="0020532F">
      <w:pPr>
        <w:pStyle w:val="Emunbuleta"/>
        <w:rPr>
          <w:color w:val="auto"/>
        </w:rPr>
      </w:pPr>
      <w:r>
        <w:rPr>
          <w:b/>
          <w:color w:val="auto"/>
        </w:rPr>
        <w:t>Proiektuaren h</w:t>
      </w:r>
      <w:r w:rsidR="000453EC">
        <w:rPr>
          <w:b/>
          <w:color w:val="auto"/>
        </w:rPr>
        <w:t>elburua</w:t>
      </w:r>
      <w:r w:rsidR="00770135">
        <w:rPr>
          <w:b/>
          <w:color w:val="auto"/>
        </w:rPr>
        <w:t>k</w:t>
      </w:r>
      <w:r w:rsidR="000453EC">
        <w:rPr>
          <w:b/>
          <w:color w:val="auto"/>
        </w:rPr>
        <w:t xml:space="preserve">: </w:t>
      </w:r>
    </w:p>
    <w:p w:rsidR="00770135" w:rsidRPr="00770135" w:rsidRDefault="00770135" w:rsidP="000D6D75">
      <w:pPr>
        <w:pStyle w:val="Emunbuleta"/>
        <w:numPr>
          <w:ilvl w:val="0"/>
          <w:numId w:val="0"/>
        </w:numPr>
        <w:ind w:left="1440"/>
        <w:rPr>
          <w:color w:val="auto"/>
        </w:rPr>
      </w:pPr>
      <w:r>
        <w:rPr>
          <w:b/>
          <w:bCs/>
          <w:color w:val="auto"/>
        </w:rPr>
        <w:t xml:space="preserve">Orokorrak: </w:t>
      </w:r>
    </w:p>
    <w:p w:rsidR="00770135" w:rsidRPr="000D6D75" w:rsidRDefault="008E42D9" w:rsidP="00770135">
      <w:pPr>
        <w:pStyle w:val="Emunbuleta"/>
        <w:numPr>
          <w:ilvl w:val="2"/>
          <w:numId w:val="3"/>
        </w:numPr>
        <w:rPr>
          <w:color w:val="auto"/>
        </w:rPr>
      </w:pPr>
      <w:r w:rsidRPr="000D6D75">
        <w:rPr>
          <w:color w:val="auto"/>
        </w:rPr>
        <w:t>Herritarrekin kontrastatu</w:t>
      </w:r>
      <w:r w:rsidRPr="000D6D75">
        <w:rPr>
          <w:b/>
          <w:bCs/>
          <w:color w:val="auto"/>
        </w:rPr>
        <w:t xml:space="preserve"> </w:t>
      </w:r>
      <w:r w:rsidRPr="000D6D75">
        <w:rPr>
          <w:color w:val="auto"/>
        </w:rPr>
        <w:t>Euskal Zuzentasun Sistema</w:t>
      </w:r>
      <w:r w:rsidR="00B31759">
        <w:rPr>
          <w:color w:val="auto"/>
        </w:rPr>
        <w:t xml:space="preserve"> (EZS)</w:t>
      </w:r>
      <w:r w:rsidRPr="000D6D75">
        <w:rPr>
          <w:color w:val="auto"/>
        </w:rPr>
        <w:t>,eredu partekatua lortzeko</w:t>
      </w:r>
      <w:r w:rsidR="004A428F" w:rsidRPr="000D6D75">
        <w:rPr>
          <w:color w:val="auto"/>
        </w:rPr>
        <w:t xml:space="preserve">. </w:t>
      </w:r>
      <w:r w:rsidRPr="000D6D75">
        <w:rPr>
          <w:b/>
          <w:bCs/>
          <w:color w:val="auto"/>
        </w:rPr>
        <w:t xml:space="preserve"> </w:t>
      </w:r>
    </w:p>
    <w:p w:rsidR="004A428F" w:rsidRPr="000D6D75" w:rsidRDefault="004A428F" w:rsidP="00770135">
      <w:pPr>
        <w:pStyle w:val="Emunbuleta"/>
        <w:numPr>
          <w:ilvl w:val="2"/>
          <w:numId w:val="3"/>
        </w:numPr>
        <w:rPr>
          <w:color w:val="auto"/>
        </w:rPr>
      </w:pPr>
      <w:r w:rsidRPr="000D6D75">
        <w:rPr>
          <w:color w:val="auto"/>
        </w:rPr>
        <w:t>Eredua herritarrei ezagutzera eman eta eurekin eztabaidatu, eredua hobet</w:t>
      </w:r>
      <w:r w:rsidR="000D6D75">
        <w:rPr>
          <w:color w:val="auto"/>
        </w:rPr>
        <w:t xml:space="preserve">zeko. </w:t>
      </w:r>
    </w:p>
    <w:p w:rsidR="00770135" w:rsidRPr="000D6D75" w:rsidRDefault="00770135" w:rsidP="00770135">
      <w:pPr>
        <w:pStyle w:val="Emunbuleta"/>
        <w:numPr>
          <w:ilvl w:val="0"/>
          <w:numId w:val="0"/>
        </w:numPr>
        <w:ind w:left="785" w:firstLine="655"/>
        <w:rPr>
          <w:b/>
          <w:bCs/>
          <w:color w:val="auto"/>
        </w:rPr>
      </w:pPr>
      <w:r w:rsidRPr="000D6D75">
        <w:rPr>
          <w:b/>
          <w:bCs/>
          <w:color w:val="auto"/>
        </w:rPr>
        <w:t>Zehatzak:</w:t>
      </w:r>
    </w:p>
    <w:p w:rsidR="004A428F" w:rsidRPr="000D6D75" w:rsidRDefault="004A428F" w:rsidP="00770135">
      <w:pPr>
        <w:pStyle w:val="BuletakPara1"/>
        <w:numPr>
          <w:ilvl w:val="2"/>
          <w:numId w:val="3"/>
        </w:numPr>
        <w:rPr>
          <w:color w:val="auto"/>
        </w:rPr>
      </w:pPr>
      <w:r w:rsidRPr="000D6D75">
        <w:rPr>
          <w:color w:val="auto"/>
        </w:rPr>
        <w:t xml:space="preserve">Jokabide etikoen gainean erantzunkidetasuna sustatu herritarren artean, eta gaiarekiko interesak </w:t>
      </w:r>
      <w:r w:rsidR="000D6D75">
        <w:rPr>
          <w:color w:val="auto"/>
        </w:rPr>
        <w:t>eta</w:t>
      </w:r>
      <w:r w:rsidRPr="000D6D75">
        <w:rPr>
          <w:color w:val="auto"/>
        </w:rPr>
        <w:t xml:space="preserve"> </w:t>
      </w:r>
      <w:r w:rsidR="00A226D5" w:rsidRPr="000D6D75">
        <w:rPr>
          <w:color w:val="auto"/>
        </w:rPr>
        <w:t xml:space="preserve">interes talde zehatzak </w:t>
      </w:r>
      <w:r w:rsidR="000D6D75">
        <w:rPr>
          <w:color w:val="auto"/>
        </w:rPr>
        <w:t>ezagutu</w:t>
      </w:r>
      <w:r w:rsidR="00A226D5" w:rsidRPr="000D6D75">
        <w:rPr>
          <w:color w:val="auto"/>
        </w:rPr>
        <w:t xml:space="preserve">. </w:t>
      </w:r>
    </w:p>
    <w:p w:rsidR="00770135" w:rsidRPr="000D6D75" w:rsidRDefault="00A226D5" w:rsidP="00770135">
      <w:pPr>
        <w:pStyle w:val="BuletakPara1"/>
        <w:numPr>
          <w:ilvl w:val="2"/>
          <w:numId w:val="3"/>
        </w:numPr>
        <w:rPr>
          <w:color w:val="auto"/>
        </w:rPr>
      </w:pPr>
      <w:proofErr w:type="spellStart"/>
      <w:r w:rsidRPr="000D6D75">
        <w:rPr>
          <w:color w:val="auto"/>
        </w:rPr>
        <w:t>EZSren</w:t>
      </w:r>
      <w:proofErr w:type="spellEnd"/>
      <w:r w:rsidRPr="000D6D75">
        <w:rPr>
          <w:color w:val="auto"/>
        </w:rPr>
        <w:t xml:space="preserve"> ereduaren </w:t>
      </w:r>
      <w:r w:rsidR="000D6D75" w:rsidRPr="000D6D75">
        <w:rPr>
          <w:color w:val="auto"/>
        </w:rPr>
        <w:t>indar-guneak</w:t>
      </w:r>
      <w:r w:rsidRPr="000D6D75">
        <w:rPr>
          <w:color w:val="auto"/>
        </w:rPr>
        <w:t xml:space="preserve"> eta puntu ahulak identifikatu, herritarrentzat lehentasunezkoak izan daitekeen puntuak </w:t>
      </w:r>
      <w:r w:rsidR="00F26566">
        <w:rPr>
          <w:color w:val="auto"/>
        </w:rPr>
        <w:t>nabarmenduz</w:t>
      </w:r>
      <w:r w:rsidRPr="000D6D75">
        <w:rPr>
          <w:color w:val="auto"/>
        </w:rPr>
        <w:t xml:space="preserve">. </w:t>
      </w:r>
    </w:p>
    <w:p w:rsidR="00770135" w:rsidRPr="000D6D75" w:rsidRDefault="00A226D5" w:rsidP="00770135">
      <w:pPr>
        <w:pStyle w:val="BuletakPara1"/>
        <w:numPr>
          <w:ilvl w:val="2"/>
          <w:numId w:val="3"/>
        </w:numPr>
        <w:rPr>
          <w:color w:val="auto"/>
        </w:rPr>
      </w:pPr>
      <w:r w:rsidRPr="000D6D75">
        <w:rPr>
          <w:color w:val="auto"/>
        </w:rPr>
        <w:t>Erakundeen eta herritarren arteko partaidetza esperientzia sustatzea,</w:t>
      </w:r>
      <w:r w:rsidR="000D6D75" w:rsidRPr="000D6D75">
        <w:rPr>
          <w:color w:val="auto"/>
        </w:rPr>
        <w:t xml:space="preserve"> bi parteentzat</w:t>
      </w:r>
      <w:r w:rsidRPr="000D6D75">
        <w:rPr>
          <w:color w:val="auto"/>
        </w:rPr>
        <w:t xml:space="preserve"> </w:t>
      </w:r>
      <w:r w:rsidR="000D6D75" w:rsidRPr="000D6D75">
        <w:rPr>
          <w:color w:val="auto"/>
        </w:rPr>
        <w:t>ikasketa esperientzia</w:t>
      </w:r>
      <w:r w:rsidR="0073267C">
        <w:rPr>
          <w:color w:val="auto"/>
        </w:rPr>
        <w:t xml:space="preserve"> eskaintzeko</w:t>
      </w:r>
      <w:r w:rsidR="000D6D75" w:rsidRPr="000D6D75">
        <w:rPr>
          <w:color w:val="auto"/>
        </w:rPr>
        <w:t xml:space="preserve">.  </w:t>
      </w:r>
    </w:p>
    <w:p w:rsidR="00770135" w:rsidRPr="000D6D75" w:rsidRDefault="000D6D75" w:rsidP="00770135">
      <w:pPr>
        <w:pStyle w:val="BuletakPara1"/>
        <w:numPr>
          <w:ilvl w:val="2"/>
          <w:numId w:val="3"/>
        </w:numPr>
        <w:rPr>
          <w:color w:val="auto"/>
        </w:rPr>
      </w:pPr>
      <w:r w:rsidRPr="000D6D75">
        <w:rPr>
          <w:color w:val="auto"/>
        </w:rPr>
        <w:t xml:space="preserve">Genero ikuspuntua partaidetza prozesuan integratu, gizartean dauden desberdintasunak kontuan hartuz eta hauek gainditzeko bideak jarriz, bereziki emakumeen eta gizonen artekoak. </w:t>
      </w:r>
    </w:p>
    <w:p w:rsidR="00770135" w:rsidRPr="00770135" w:rsidRDefault="00770135" w:rsidP="003E1618">
      <w:pPr>
        <w:pStyle w:val="BuletakPara1"/>
        <w:numPr>
          <w:ilvl w:val="0"/>
          <w:numId w:val="0"/>
        </w:numPr>
        <w:ind w:left="1800"/>
      </w:pPr>
    </w:p>
    <w:p w:rsidR="00770135" w:rsidRDefault="00770135" w:rsidP="00770135">
      <w:pPr>
        <w:pStyle w:val="BuletakPara1"/>
        <w:numPr>
          <w:ilvl w:val="0"/>
          <w:numId w:val="0"/>
        </w:numPr>
        <w:ind w:left="425"/>
        <w:rPr>
          <w:b/>
        </w:rPr>
      </w:pPr>
    </w:p>
    <w:p w:rsidR="00770135" w:rsidRDefault="00770135" w:rsidP="00770135">
      <w:pPr>
        <w:pStyle w:val="BuletakPara1"/>
        <w:numPr>
          <w:ilvl w:val="0"/>
          <w:numId w:val="0"/>
        </w:numPr>
        <w:ind w:left="425"/>
        <w:rPr>
          <w:b/>
        </w:rPr>
      </w:pPr>
      <w:r>
        <w:rPr>
          <w:b/>
        </w:rPr>
        <w:t>Egitura eta funtzionamendua</w:t>
      </w:r>
      <w:r w:rsidR="0073267C">
        <w:rPr>
          <w:b/>
        </w:rPr>
        <w:t xml:space="preserve">: </w:t>
      </w:r>
    </w:p>
    <w:p w:rsidR="00770135" w:rsidRDefault="00770135" w:rsidP="00770135">
      <w:pPr>
        <w:pStyle w:val="BuletakPara1"/>
        <w:numPr>
          <w:ilvl w:val="0"/>
          <w:numId w:val="0"/>
        </w:numPr>
        <w:ind w:left="425"/>
        <w:rPr>
          <w:b/>
        </w:rPr>
      </w:pPr>
    </w:p>
    <w:p w:rsidR="00770135" w:rsidRPr="000A6400" w:rsidRDefault="00770135" w:rsidP="00770135">
      <w:pPr>
        <w:pStyle w:val="BuletakPara1"/>
        <w:numPr>
          <w:ilvl w:val="0"/>
          <w:numId w:val="0"/>
        </w:numPr>
        <w:ind w:left="425"/>
        <w:jc w:val="center"/>
      </w:pPr>
      <w:r>
        <w:rPr>
          <w:noProof/>
        </w:rPr>
        <w:drawing>
          <wp:inline distT="0" distB="0" distL="0" distR="0" wp14:anchorId="4C806075" wp14:editId="740145A3">
            <wp:extent cx="3808675" cy="2279332"/>
            <wp:effectExtent l="0" t="0" r="1905" b="6985"/>
            <wp:docPr id="38" name="Irudi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35043" cy="2295112"/>
                    </a:xfrm>
                    <a:prstGeom prst="rect">
                      <a:avLst/>
                    </a:prstGeom>
                    <a:noFill/>
                  </pic:spPr>
                </pic:pic>
              </a:graphicData>
            </a:graphic>
          </wp:inline>
        </w:drawing>
      </w:r>
    </w:p>
    <w:p w:rsidR="003E1618" w:rsidRDefault="003E1618" w:rsidP="00770135">
      <w:pPr>
        <w:pStyle w:val="BuletakPara1"/>
        <w:numPr>
          <w:ilvl w:val="0"/>
          <w:numId w:val="0"/>
        </w:numPr>
        <w:ind w:left="785"/>
      </w:pPr>
    </w:p>
    <w:p w:rsidR="00770135" w:rsidRDefault="00770135" w:rsidP="00770135">
      <w:pPr>
        <w:pStyle w:val="BuletakPara1"/>
        <w:numPr>
          <w:ilvl w:val="0"/>
          <w:numId w:val="0"/>
        </w:numPr>
        <w:ind w:left="785"/>
      </w:pPr>
      <w:r>
        <w:t>Proiektuaren faseak:</w:t>
      </w:r>
    </w:p>
    <w:p w:rsidR="003E1618" w:rsidRDefault="003E1618" w:rsidP="00770135">
      <w:pPr>
        <w:pStyle w:val="BuletakPara1"/>
        <w:numPr>
          <w:ilvl w:val="0"/>
          <w:numId w:val="0"/>
        </w:numPr>
        <w:ind w:left="785"/>
      </w:pPr>
    </w:p>
    <w:tbl>
      <w:tblPr>
        <w:tblStyle w:val="Saretaduntaula"/>
        <w:tblW w:w="0" w:type="auto"/>
        <w:tblInd w:w="-5" w:type="dxa"/>
        <w:tblLook w:val="04A0" w:firstRow="1" w:lastRow="0" w:firstColumn="1" w:lastColumn="0" w:noHBand="0" w:noVBand="1"/>
      </w:tblPr>
      <w:tblGrid>
        <w:gridCol w:w="3009"/>
        <w:gridCol w:w="2206"/>
        <w:gridCol w:w="2174"/>
        <w:gridCol w:w="2238"/>
      </w:tblGrid>
      <w:tr w:rsidR="003E1618" w:rsidTr="003E1618">
        <w:tc>
          <w:tcPr>
            <w:tcW w:w="3009" w:type="dxa"/>
            <w:shd w:val="clear" w:color="auto" w:fill="DBE5F1" w:themeFill="accent1" w:themeFillTint="33"/>
          </w:tcPr>
          <w:p w:rsidR="00770135" w:rsidRDefault="003E1618" w:rsidP="003E1618">
            <w:pPr>
              <w:pStyle w:val="BuletakPara1"/>
              <w:numPr>
                <w:ilvl w:val="0"/>
                <w:numId w:val="0"/>
              </w:numPr>
              <w:jc w:val="left"/>
            </w:pPr>
            <w:r>
              <w:t>1-Informazioa eta eztabaida:</w:t>
            </w:r>
          </w:p>
          <w:p w:rsidR="003E1618" w:rsidRDefault="003E1618" w:rsidP="003E1618">
            <w:pPr>
              <w:pStyle w:val="BuletakPara1"/>
              <w:numPr>
                <w:ilvl w:val="0"/>
                <w:numId w:val="0"/>
              </w:numPr>
              <w:jc w:val="left"/>
            </w:pPr>
            <w:r>
              <w:t xml:space="preserve">EZS ereduaren aurkezpena eta ekarpenak jasotzea </w:t>
            </w:r>
          </w:p>
        </w:tc>
        <w:tc>
          <w:tcPr>
            <w:tcW w:w="2206" w:type="dxa"/>
            <w:shd w:val="clear" w:color="auto" w:fill="FFFFCC"/>
          </w:tcPr>
          <w:p w:rsidR="00770135" w:rsidRDefault="003E1618" w:rsidP="003E1618">
            <w:pPr>
              <w:pStyle w:val="BuletakPara1"/>
              <w:numPr>
                <w:ilvl w:val="0"/>
                <w:numId w:val="0"/>
              </w:numPr>
              <w:jc w:val="left"/>
            </w:pPr>
            <w:r>
              <w:t>2-Ondorioak:</w:t>
            </w:r>
          </w:p>
          <w:p w:rsidR="003E1618" w:rsidRDefault="003E1618" w:rsidP="00694904">
            <w:pPr>
              <w:pStyle w:val="BuletakPara1"/>
              <w:numPr>
                <w:ilvl w:val="0"/>
                <w:numId w:val="0"/>
              </w:numPr>
              <w:jc w:val="left"/>
            </w:pPr>
            <w:r>
              <w:t>Ekarpenak azter</w:t>
            </w:r>
            <w:r w:rsidR="00694904">
              <w:t>tzea</w:t>
            </w:r>
            <w:r>
              <w:t xml:space="preserve"> </w:t>
            </w:r>
          </w:p>
        </w:tc>
        <w:tc>
          <w:tcPr>
            <w:tcW w:w="2174" w:type="dxa"/>
            <w:shd w:val="clear" w:color="auto" w:fill="99FFCC"/>
          </w:tcPr>
          <w:p w:rsidR="00770135" w:rsidRDefault="003E1618" w:rsidP="003E1618">
            <w:pPr>
              <w:pStyle w:val="BuletakPara1"/>
              <w:numPr>
                <w:ilvl w:val="0"/>
                <w:numId w:val="0"/>
              </w:numPr>
              <w:jc w:val="left"/>
            </w:pPr>
            <w:r>
              <w:t>3- Emaitzen itzulketa</w:t>
            </w:r>
          </w:p>
        </w:tc>
        <w:tc>
          <w:tcPr>
            <w:tcW w:w="2238" w:type="dxa"/>
            <w:shd w:val="clear" w:color="auto" w:fill="CC99FF"/>
          </w:tcPr>
          <w:p w:rsidR="00770135" w:rsidRDefault="003E1618" w:rsidP="003E1618">
            <w:pPr>
              <w:pStyle w:val="BuletakPara1"/>
              <w:numPr>
                <w:ilvl w:val="0"/>
                <w:numId w:val="0"/>
              </w:numPr>
              <w:jc w:val="left"/>
            </w:pPr>
            <w:r>
              <w:t>4-Proiektuaren ebaluazioa</w:t>
            </w:r>
          </w:p>
        </w:tc>
      </w:tr>
    </w:tbl>
    <w:p w:rsidR="00770135" w:rsidRPr="00770135" w:rsidRDefault="00770135" w:rsidP="00770135">
      <w:pPr>
        <w:pStyle w:val="BuletakPara1"/>
        <w:numPr>
          <w:ilvl w:val="0"/>
          <w:numId w:val="0"/>
        </w:numPr>
        <w:ind w:left="785"/>
      </w:pPr>
    </w:p>
    <w:p w:rsidR="0073267C" w:rsidRDefault="0073267C" w:rsidP="0073267C">
      <w:pPr>
        <w:pStyle w:val="BuletakPara1"/>
        <w:numPr>
          <w:ilvl w:val="0"/>
          <w:numId w:val="0"/>
        </w:numPr>
      </w:pPr>
      <w:r>
        <w:t xml:space="preserve">Txosten hau lehen faseari buruzkoa da. Ekarpenak jasotzeko bideak </w:t>
      </w:r>
      <w:proofErr w:type="spellStart"/>
      <w:r>
        <w:t>bi</w:t>
      </w:r>
      <w:proofErr w:type="spellEnd"/>
      <w:r>
        <w:t xml:space="preserve"> izan dira:</w:t>
      </w:r>
    </w:p>
    <w:p w:rsidR="0073267C" w:rsidRDefault="0073267C" w:rsidP="0073267C">
      <w:pPr>
        <w:pStyle w:val="Emunbuleta"/>
      </w:pPr>
      <w:proofErr w:type="spellStart"/>
      <w:r w:rsidRPr="00C220BB">
        <w:rPr>
          <w:b/>
          <w:bCs/>
        </w:rPr>
        <w:t>Online</w:t>
      </w:r>
      <w:proofErr w:type="spellEnd"/>
      <w:r w:rsidRPr="00C220BB">
        <w:rPr>
          <w:b/>
          <w:bCs/>
        </w:rPr>
        <w:t xml:space="preserve"> galdetegia</w:t>
      </w:r>
      <w:r>
        <w:t xml:space="preserve">: txostenaren eta prozesuaren zabalkundearekin batera, </w:t>
      </w:r>
      <w:proofErr w:type="spellStart"/>
      <w:r>
        <w:t>online</w:t>
      </w:r>
      <w:proofErr w:type="spellEnd"/>
      <w:r>
        <w:t xml:space="preserve"> galdetegia jarri da herritarren eskura ekarpenak egin ahal izateko: 247 erantzun jaso dira. </w:t>
      </w:r>
    </w:p>
    <w:p w:rsidR="0073267C" w:rsidRDefault="0073267C" w:rsidP="0073267C">
      <w:pPr>
        <w:pStyle w:val="Emunbuleta"/>
      </w:pPr>
      <w:r w:rsidRPr="00C220BB">
        <w:rPr>
          <w:b/>
          <w:bCs/>
        </w:rPr>
        <w:t>Aurrez aurreko saioak</w:t>
      </w:r>
      <w:r>
        <w:t xml:space="preserve">: aurrez aurreko hiru saio egin dira 2019ko apirilaren 2tik 4ra. Saioak  Bilbon, Gasteizen eta Donostian izan dira, hurrenez </w:t>
      </w:r>
      <w:proofErr w:type="spellStart"/>
      <w:r>
        <w:t>hurren</w:t>
      </w:r>
      <w:proofErr w:type="spellEnd"/>
      <w:r>
        <w:t xml:space="preserve">. </w:t>
      </w:r>
    </w:p>
    <w:p w:rsidR="009126D7" w:rsidRDefault="009126D7" w:rsidP="003408AA">
      <w:pPr>
        <w:pStyle w:val="Emunbuleta"/>
        <w:numPr>
          <w:ilvl w:val="0"/>
          <w:numId w:val="0"/>
        </w:numPr>
      </w:pPr>
    </w:p>
    <w:p w:rsidR="003408AA" w:rsidRDefault="00694904" w:rsidP="003408AA">
      <w:pPr>
        <w:pStyle w:val="Emunbuleta"/>
        <w:numPr>
          <w:ilvl w:val="0"/>
          <w:numId w:val="0"/>
        </w:numPr>
      </w:pPr>
      <w:proofErr w:type="spellStart"/>
      <w:r>
        <w:lastRenderedPageBreak/>
        <w:t>Online</w:t>
      </w:r>
      <w:proofErr w:type="spellEnd"/>
      <w:r>
        <w:t xml:space="preserve"> g</w:t>
      </w:r>
      <w:r w:rsidR="003408AA">
        <w:t>aldetegiaren emaitzak jasota daude galdetegiaren emaitzen txostenean. Txosten honetan jaso ditugu aurrez aurr</w:t>
      </w:r>
      <w:r w:rsidR="00C220BB">
        <w:t xml:space="preserve">eko saioen emaitzak. </w:t>
      </w:r>
    </w:p>
    <w:p w:rsidR="00C220BB" w:rsidRDefault="00C220BB" w:rsidP="003408AA">
      <w:pPr>
        <w:pStyle w:val="Emunbuleta"/>
        <w:numPr>
          <w:ilvl w:val="0"/>
          <w:numId w:val="0"/>
        </w:numPr>
      </w:pPr>
    </w:p>
    <w:p w:rsidR="000A6400" w:rsidRPr="000A6400" w:rsidRDefault="00D57202" w:rsidP="000A6400">
      <w:pPr>
        <w:pStyle w:val="BuletakPara1"/>
      </w:pPr>
      <w:r w:rsidRPr="000A6400">
        <w:rPr>
          <w:b/>
          <w:color w:val="auto"/>
        </w:rPr>
        <w:t xml:space="preserve">Deitutakoak: </w:t>
      </w:r>
      <w:r w:rsidR="000A6400" w:rsidRPr="000A6400">
        <w:rPr>
          <w:color w:val="auto"/>
        </w:rPr>
        <w:t>deialdi zab</w:t>
      </w:r>
      <w:r w:rsidR="000A6400">
        <w:rPr>
          <w:color w:val="auto"/>
        </w:rPr>
        <w:t>ala egin da lurralde bakoitzeko</w:t>
      </w:r>
      <w:r w:rsidR="00CE1BE0" w:rsidRPr="000A6400">
        <w:rPr>
          <w:color w:val="auto"/>
        </w:rPr>
        <w:t xml:space="preserve"> </w:t>
      </w:r>
      <w:r w:rsidR="000A6400">
        <w:rPr>
          <w:color w:val="auto"/>
        </w:rPr>
        <w:t>elkarteen artean.</w:t>
      </w:r>
    </w:p>
    <w:p w:rsidR="000A6400" w:rsidRPr="003408AA" w:rsidRDefault="000A6400" w:rsidP="003408AA">
      <w:pPr>
        <w:pStyle w:val="Emunbuleta"/>
        <w:rPr>
          <w:b/>
          <w:bCs/>
        </w:rPr>
      </w:pPr>
      <w:r w:rsidRPr="003408AA">
        <w:rPr>
          <w:b/>
          <w:bCs/>
        </w:rPr>
        <w:t>Asistentzia</w:t>
      </w:r>
      <w:r w:rsidR="003408AA" w:rsidRPr="003408AA">
        <w:rPr>
          <w:b/>
          <w:bCs/>
        </w:rPr>
        <w:t xml:space="preserve"> datuak</w:t>
      </w:r>
      <w:r w:rsidRPr="003408AA">
        <w:rPr>
          <w:b/>
          <w:bCs/>
        </w:rPr>
        <w:t>:</w:t>
      </w:r>
    </w:p>
    <w:p w:rsidR="000A6400" w:rsidRPr="000A6400" w:rsidRDefault="000A6400" w:rsidP="000A6400">
      <w:pPr>
        <w:pStyle w:val="BuletakPara1"/>
        <w:numPr>
          <w:ilvl w:val="0"/>
          <w:numId w:val="0"/>
        </w:numPr>
        <w:ind w:left="785"/>
      </w:pPr>
    </w:p>
    <w:tbl>
      <w:tblPr>
        <w:tblStyle w:val="1itzalduraertaina-4enfasia"/>
        <w:tblW w:w="0" w:type="auto"/>
        <w:tblLook w:val="04A0" w:firstRow="1" w:lastRow="0" w:firstColumn="1" w:lastColumn="0" w:noHBand="0" w:noVBand="1"/>
      </w:tblPr>
      <w:tblGrid>
        <w:gridCol w:w="2153"/>
        <w:gridCol w:w="2617"/>
        <w:gridCol w:w="2630"/>
        <w:gridCol w:w="2448"/>
      </w:tblGrid>
      <w:tr w:rsidR="002967FB" w:rsidTr="002967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3" w:type="dxa"/>
          </w:tcPr>
          <w:p w:rsidR="002967FB" w:rsidRDefault="002967FB" w:rsidP="009C4AC5">
            <w:pPr>
              <w:pStyle w:val="Emunbuleta"/>
              <w:numPr>
                <w:ilvl w:val="0"/>
                <w:numId w:val="0"/>
              </w:numPr>
              <w:rPr>
                <w:color w:val="auto"/>
              </w:rPr>
            </w:pPr>
          </w:p>
        </w:tc>
        <w:tc>
          <w:tcPr>
            <w:tcW w:w="2617" w:type="dxa"/>
          </w:tcPr>
          <w:p w:rsidR="002967FB" w:rsidRPr="002967FB" w:rsidRDefault="002967FB" w:rsidP="00C54326">
            <w:pPr>
              <w:pStyle w:val="Emunbuleta"/>
              <w:numPr>
                <w:ilvl w:val="0"/>
                <w:numId w:val="0"/>
              </w:num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2967FB">
              <w:rPr>
                <w:color w:val="FFFFFF" w:themeColor="background1"/>
              </w:rPr>
              <w:t>Emakumeak</w:t>
            </w:r>
          </w:p>
        </w:tc>
        <w:tc>
          <w:tcPr>
            <w:tcW w:w="2630" w:type="dxa"/>
          </w:tcPr>
          <w:p w:rsidR="002967FB" w:rsidRPr="002967FB" w:rsidRDefault="002967FB" w:rsidP="00C54326">
            <w:pPr>
              <w:pStyle w:val="Emunbuleta"/>
              <w:numPr>
                <w:ilvl w:val="0"/>
                <w:numId w:val="0"/>
              </w:num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2967FB">
              <w:rPr>
                <w:color w:val="FFFFFF" w:themeColor="background1"/>
              </w:rPr>
              <w:t>Gizonezkoak</w:t>
            </w:r>
          </w:p>
        </w:tc>
        <w:tc>
          <w:tcPr>
            <w:tcW w:w="2448" w:type="dxa"/>
          </w:tcPr>
          <w:p w:rsidR="002967FB" w:rsidRPr="002967FB" w:rsidRDefault="002967FB" w:rsidP="00C54326">
            <w:pPr>
              <w:pStyle w:val="Emunbuleta"/>
              <w:numPr>
                <w:ilvl w:val="0"/>
                <w:numId w:val="0"/>
              </w:num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2967FB">
              <w:rPr>
                <w:color w:val="FFFFFF" w:themeColor="background1"/>
              </w:rPr>
              <w:t>Guztira</w:t>
            </w:r>
          </w:p>
        </w:tc>
      </w:tr>
      <w:tr w:rsidR="002967FB" w:rsidTr="002967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3" w:type="dxa"/>
          </w:tcPr>
          <w:p w:rsidR="002967FB" w:rsidRDefault="002967FB" w:rsidP="009C4AC5">
            <w:pPr>
              <w:pStyle w:val="Emunbuleta"/>
              <w:numPr>
                <w:ilvl w:val="0"/>
                <w:numId w:val="0"/>
              </w:numPr>
              <w:rPr>
                <w:color w:val="auto"/>
              </w:rPr>
            </w:pPr>
            <w:r>
              <w:rPr>
                <w:color w:val="auto"/>
              </w:rPr>
              <w:t>BILBO</w:t>
            </w:r>
          </w:p>
        </w:tc>
        <w:tc>
          <w:tcPr>
            <w:tcW w:w="2617" w:type="dxa"/>
          </w:tcPr>
          <w:p w:rsidR="002967FB" w:rsidRDefault="002967FB" w:rsidP="00C54326">
            <w:pPr>
              <w:pStyle w:val="Emunbuleta"/>
              <w:numPr>
                <w:ilvl w:val="0"/>
                <w:numId w:val="0"/>
              </w:numPr>
              <w:jc w:val="center"/>
              <w:cnfStyle w:val="000000100000" w:firstRow="0" w:lastRow="0" w:firstColumn="0" w:lastColumn="0" w:oddVBand="0" w:evenVBand="0" w:oddHBand="1" w:evenHBand="0" w:firstRowFirstColumn="0" w:firstRowLastColumn="0" w:lastRowFirstColumn="0" w:lastRowLastColumn="0"/>
              <w:rPr>
                <w:color w:val="auto"/>
              </w:rPr>
            </w:pPr>
            <w:r>
              <w:rPr>
                <w:color w:val="auto"/>
              </w:rPr>
              <w:t>10</w:t>
            </w:r>
          </w:p>
        </w:tc>
        <w:tc>
          <w:tcPr>
            <w:tcW w:w="2630" w:type="dxa"/>
          </w:tcPr>
          <w:p w:rsidR="002967FB" w:rsidRDefault="002967FB" w:rsidP="00C54326">
            <w:pPr>
              <w:pStyle w:val="Emunbuleta"/>
              <w:numPr>
                <w:ilvl w:val="0"/>
                <w:numId w:val="0"/>
              </w:numPr>
              <w:jc w:val="center"/>
              <w:cnfStyle w:val="000000100000" w:firstRow="0" w:lastRow="0" w:firstColumn="0" w:lastColumn="0" w:oddVBand="0" w:evenVBand="0" w:oddHBand="1" w:evenHBand="0" w:firstRowFirstColumn="0" w:firstRowLastColumn="0" w:lastRowFirstColumn="0" w:lastRowLastColumn="0"/>
              <w:rPr>
                <w:color w:val="auto"/>
              </w:rPr>
            </w:pPr>
            <w:r>
              <w:rPr>
                <w:color w:val="auto"/>
              </w:rPr>
              <w:t>4</w:t>
            </w:r>
          </w:p>
        </w:tc>
        <w:tc>
          <w:tcPr>
            <w:tcW w:w="2448" w:type="dxa"/>
          </w:tcPr>
          <w:p w:rsidR="002967FB" w:rsidRDefault="002967FB" w:rsidP="00C54326">
            <w:pPr>
              <w:pStyle w:val="Emunbuleta"/>
              <w:numPr>
                <w:ilvl w:val="0"/>
                <w:numId w:val="0"/>
              </w:numPr>
              <w:jc w:val="center"/>
              <w:cnfStyle w:val="000000100000" w:firstRow="0" w:lastRow="0" w:firstColumn="0" w:lastColumn="0" w:oddVBand="0" w:evenVBand="0" w:oddHBand="1" w:evenHBand="0" w:firstRowFirstColumn="0" w:firstRowLastColumn="0" w:lastRowFirstColumn="0" w:lastRowLastColumn="0"/>
              <w:rPr>
                <w:color w:val="auto"/>
              </w:rPr>
            </w:pPr>
            <w:r>
              <w:rPr>
                <w:color w:val="auto"/>
              </w:rPr>
              <w:t>14</w:t>
            </w:r>
          </w:p>
        </w:tc>
      </w:tr>
      <w:tr w:rsidR="002967FB" w:rsidTr="002967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3" w:type="dxa"/>
          </w:tcPr>
          <w:p w:rsidR="002967FB" w:rsidRDefault="002967FB" w:rsidP="009C4AC5">
            <w:pPr>
              <w:pStyle w:val="Emunbuleta"/>
              <w:numPr>
                <w:ilvl w:val="0"/>
                <w:numId w:val="0"/>
              </w:numPr>
              <w:rPr>
                <w:color w:val="auto"/>
              </w:rPr>
            </w:pPr>
            <w:r>
              <w:rPr>
                <w:color w:val="auto"/>
              </w:rPr>
              <w:t>GASTEIZ</w:t>
            </w:r>
          </w:p>
        </w:tc>
        <w:tc>
          <w:tcPr>
            <w:tcW w:w="2617" w:type="dxa"/>
          </w:tcPr>
          <w:p w:rsidR="002967FB" w:rsidRDefault="002967FB" w:rsidP="00C54326">
            <w:pPr>
              <w:pStyle w:val="Emunbuleta"/>
              <w:numPr>
                <w:ilvl w:val="0"/>
                <w:numId w:val="0"/>
              </w:numPr>
              <w:jc w:val="center"/>
              <w:cnfStyle w:val="000000010000" w:firstRow="0" w:lastRow="0" w:firstColumn="0" w:lastColumn="0" w:oddVBand="0" w:evenVBand="0" w:oddHBand="0" w:evenHBand="1" w:firstRowFirstColumn="0" w:firstRowLastColumn="0" w:lastRowFirstColumn="0" w:lastRowLastColumn="0"/>
              <w:rPr>
                <w:color w:val="auto"/>
              </w:rPr>
            </w:pPr>
            <w:r>
              <w:rPr>
                <w:color w:val="auto"/>
              </w:rPr>
              <w:t>4</w:t>
            </w:r>
          </w:p>
        </w:tc>
        <w:tc>
          <w:tcPr>
            <w:tcW w:w="2630" w:type="dxa"/>
          </w:tcPr>
          <w:p w:rsidR="002967FB" w:rsidRDefault="002967FB" w:rsidP="00C54326">
            <w:pPr>
              <w:pStyle w:val="Emunbuleta"/>
              <w:numPr>
                <w:ilvl w:val="0"/>
                <w:numId w:val="0"/>
              </w:numPr>
              <w:jc w:val="center"/>
              <w:cnfStyle w:val="000000010000" w:firstRow="0" w:lastRow="0" w:firstColumn="0" w:lastColumn="0" w:oddVBand="0" w:evenVBand="0" w:oddHBand="0" w:evenHBand="1" w:firstRowFirstColumn="0" w:firstRowLastColumn="0" w:lastRowFirstColumn="0" w:lastRowLastColumn="0"/>
              <w:rPr>
                <w:color w:val="auto"/>
              </w:rPr>
            </w:pPr>
            <w:r>
              <w:rPr>
                <w:color w:val="auto"/>
              </w:rPr>
              <w:t>5</w:t>
            </w:r>
          </w:p>
        </w:tc>
        <w:tc>
          <w:tcPr>
            <w:tcW w:w="2448" w:type="dxa"/>
          </w:tcPr>
          <w:p w:rsidR="002967FB" w:rsidRDefault="002967FB" w:rsidP="00C54326">
            <w:pPr>
              <w:pStyle w:val="Emunbuleta"/>
              <w:numPr>
                <w:ilvl w:val="0"/>
                <w:numId w:val="0"/>
              </w:numPr>
              <w:jc w:val="center"/>
              <w:cnfStyle w:val="000000010000" w:firstRow="0" w:lastRow="0" w:firstColumn="0" w:lastColumn="0" w:oddVBand="0" w:evenVBand="0" w:oddHBand="0" w:evenHBand="1" w:firstRowFirstColumn="0" w:firstRowLastColumn="0" w:lastRowFirstColumn="0" w:lastRowLastColumn="0"/>
              <w:rPr>
                <w:color w:val="auto"/>
              </w:rPr>
            </w:pPr>
            <w:r>
              <w:rPr>
                <w:color w:val="auto"/>
              </w:rPr>
              <w:t>9</w:t>
            </w:r>
          </w:p>
        </w:tc>
      </w:tr>
      <w:tr w:rsidR="002967FB" w:rsidTr="002967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3" w:type="dxa"/>
          </w:tcPr>
          <w:p w:rsidR="002967FB" w:rsidRDefault="002967FB" w:rsidP="009C4AC5">
            <w:pPr>
              <w:pStyle w:val="Emunbuleta"/>
              <w:numPr>
                <w:ilvl w:val="0"/>
                <w:numId w:val="0"/>
              </w:numPr>
              <w:rPr>
                <w:color w:val="auto"/>
              </w:rPr>
            </w:pPr>
            <w:r>
              <w:rPr>
                <w:color w:val="auto"/>
              </w:rPr>
              <w:t>DONOSTIA</w:t>
            </w:r>
          </w:p>
        </w:tc>
        <w:tc>
          <w:tcPr>
            <w:tcW w:w="2617" w:type="dxa"/>
          </w:tcPr>
          <w:p w:rsidR="002967FB" w:rsidRDefault="002967FB" w:rsidP="00C54326">
            <w:pPr>
              <w:pStyle w:val="Emunbuleta"/>
              <w:numPr>
                <w:ilvl w:val="0"/>
                <w:numId w:val="0"/>
              </w:numPr>
              <w:jc w:val="center"/>
              <w:cnfStyle w:val="000000100000" w:firstRow="0" w:lastRow="0" w:firstColumn="0" w:lastColumn="0" w:oddVBand="0" w:evenVBand="0" w:oddHBand="1" w:evenHBand="0" w:firstRowFirstColumn="0" w:firstRowLastColumn="0" w:lastRowFirstColumn="0" w:lastRowLastColumn="0"/>
              <w:rPr>
                <w:color w:val="auto"/>
              </w:rPr>
            </w:pPr>
            <w:r>
              <w:rPr>
                <w:color w:val="auto"/>
              </w:rPr>
              <w:t>10</w:t>
            </w:r>
          </w:p>
        </w:tc>
        <w:tc>
          <w:tcPr>
            <w:tcW w:w="2630" w:type="dxa"/>
          </w:tcPr>
          <w:p w:rsidR="002967FB" w:rsidRDefault="002967FB" w:rsidP="00C54326">
            <w:pPr>
              <w:pStyle w:val="Emunbuleta"/>
              <w:numPr>
                <w:ilvl w:val="0"/>
                <w:numId w:val="0"/>
              </w:numPr>
              <w:jc w:val="center"/>
              <w:cnfStyle w:val="000000100000" w:firstRow="0" w:lastRow="0" w:firstColumn="0" w:lastColumn="0" w:oddVBand="0" w:evenVBand="0" w:oddHBand="1" w:evenHBand="0" w:firstRowFirstColumn="0" w:firstRowLastColumn="0" w:lastRowFirstColumn="0" w:lastRowLastColumn="0"/>
              <w:rPr>
                <w:color w:val="auto"/>
              </w:rPr>
            </w:pPr>
            <w:r>
              <w:rPr>
                <w:color w:val="auto"/>
              </w:rPr>
              <w:t>6</w:t>
            </w:r>
          </w:p>
        </w:tc>
        <w:tc>
          <w:tcPr>
            <w:tcW w:w="2448" w:type="dxa"/>
          </w:tcPr>
          <w:p w:rsidR="002967FB" w:rsidRDefault="002967FB" w:rsidP="00C54326">
            <w:pPr>
              <w:pStyle w:val="Emunbuleta"/>
              <w:numPr>
                <w:ilvl w:val="0"/>
                <w:numId w:val="0"/>
              </w:numPr>
              <w:jc w:val="center"/>
              <w:cnfStyle w:val="000000100000" w:firstRow="0" w:lastRow="0" w:firstColumn="0" w:lastColumn="0" w:oddVBand="0" w:evenVBand="0" w:oddHBand="1" w:evenHBand="0" w:firstRowFirstColumn="0" w:firstRowLastColumn="0" w:lastRowFirstColumn="0" w:lastRowLastColumn="0"/>
              <w:rPr>
                <w:color w:val="auto"/>
              </w:rPr>
            </w:pPr>
            <w:r>
              <w:rPr>
                <w:color w:val="auto"/>
              </w:rPr>
              <w:t>16</w:t>
            </w:r>
          </w:p>
        </w:tc>
      </w:tr>
      <w:tr w:rsidR="002967FB" w:rsidRPr="00AF74DB" w:rsidTr="002967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3" w:type="dxa"/>
          </w:tcPr>
          <w:p w:rsidR="002967FB" w:rsidRDefault="002967FB" w:rsidP="009C4AC5">
            <w:pPr>
              <w:pStyle w:val="Emunbuleta"/>
              <w:numPr>
                <w:ilvl w:val="0"/>
                <w:numId w:val="0"/>
              </w:numPr>
              <w:rPr>
                <w:color w:val="auto"/>
              </w:rPr>
            </w:pPr>
          </w:p>
        </w:tc>
        <w:tc>
          <w:tcPr>
            <w:tcW w:w="2617" w:type="dxa"/>
          </w:tcPr>
          <w:p w:rsidR="002967FB" w:rsidRPr="002967FB" w:rsidRDefault="002967FB" w:rsidP="00C54326">
            <w:pPr>
              <w:pStyle w:val="Emunbuleta"/>
              <w:numPr>
                <w:ilvl w:val="0"/>
                <w:numId w:val="0"/>
              </w:numPr>
              <w:jc w:val="center"/>
              <w:cnfStyle w:val="000000010000" w:firstRow="0" w:lastRow="0" w:firstColumn="0" w:lastColumn="0" w:oddVBand="0" w:evenVBand="0" w:oddHBand="0" w:evenHBand="1" w:firstRowFirstColumn="0" w:firstRowLastColumn="0" w:lastRowFirstColumn="0" w:lastRowLastColumn="0"/>
              <w:rPr>
                <w:b/>
                <w:color w:val="auto"/>
              </w:rPr>
            </w:pPr>
            <w:r>
              <w:rPr>
                <w:b/>
                <w:color w:val="auto"/>
              </w:rPr>
              <w:t>24</w:t>
            </w:r>
            <w:r w:rsidR="00F3575E">
              <w:rPr>
                <w:b/>
                <w:color w:val="auto"/>
              </w:rPr>
              <w:t xml:space="preserve">   %57,5</w:t>
            </w:r>
          </w:p>
        </w:tc>
        <w:tc>
          <w:tcPr>
            <w:tcW w:w="2630" w:type="dxa"/>
          </w:tcPr>
          <w:p w:rsidR="002967FB" w:rsidRPr="00AF74DB" w:rsidRDefault="002967FB" w:rsidP="00C54326">
            <w:pPr>
              <w:pStyle w:val="Emunbuleta"/>
              <w:numPr>
                <w:ilvl w:val="0"/>
                <w:numId w:val="0"/>
              </w:numPr>
              <w:jc w:val="center"/>
              <w:cnfStyle w:val="000000010000" w:firstRow="0" w:lastRow="0" w:firstColumn="0" w:lastColumn="0" w:oddVBand="0" w:evenVBand="0" w:oddHBand="0" w:evenHBand="1" w:firstRowFirstColumn="0" w:firstRowLastColumn="0" w:lastRowFirstColumn="0" w:lastRowLastColumn="0"/>
              <w:rPr>
                <w:b/>
                <w:bCs/>
                <w:color w:val="auto"/>
              </w:rPr>
            </w:pPr>
            <w:r>
              <w:rPr>
                <w:b/>
                <w:bCs/>
                <w:color w:val="auto"/>
              </w:rPr>
              <w:t>15</w:t>
            </w:r>
            <w:r w:rsidR="00F3575E">
              <w:rPr>
                <w:b/>
                <w:bCs/>
                <w:color w:val="auto"/>
              </w:rPr>
              <w:t xml:space="preserve">    %42,5</w:t>
            </w:r>
          </w:p>
        </w:tc>
        <w:tc>
          <w:tcPr>
            <w:tcW w:w="2448" w:type="dxa"/>
          </w:tcPr>
          <w:p w:rsidR="002967FB" w:rsidRPr="00AF74DB" w:rsidRDefault="002967FB" w:rsidP="00C54326">
            <w:pPr>
              <w:pStyle w:val="Emunbuleta"/>
              <w:numPr>
                <w:ilvl w:val="0"/>
                <w:numId w:val="0"/>
              </w:numPr>
              <w:jc w:val="center"/>
              <w:cnfStyle w:val="000000010000" w:firstRow="0" w:lastRow="0" w:firstColumn="0" w:lastColumn="0" w:oddVBand="0" w:evenVBand="0" w:oddHBand="0" w:evenHBand="1" w:firstRowFirstColumn="0" w:firstRowLastColumn="0" w:lastRowFirstColumn="0" w:lastRowLastColumn="0"/>
              <w:rPr>
                <w:b/>
                <w:bCs/>
                <w:color w:val="auto"/>
              </w:rPr>
            </w:pPr>
            <w:r>
              <w:rPr>
                <w:b/>
                <w:bCs/>
                <w:color w:val="auto"/>
              </w:rPr>
              <w:t>39</w:t>
            </w:r>
          </w:p>
        </w:tc>
      </w:tr>
    </w:tbl>
    <w:p w:rsidR="002967FB" w:rsidRDefault="002967FB" w:rsidP="00A623BA">
      <w:pPr>
        <w:pStyle w:val="Emunbuleta"/>
        <w:numPr>
          <w:ilvl w:val="0"/>
          <w:numId w:val="0"/>
        </w:numPr>
        <w:rPr>
          <w:color w:val="auto"/>
        </w:rPr>
      </w:pPr>
    </w:p>
    <w:p w:rsidR="003E1618" w:rsidRPr="00C220BB" w:rsidRDefault="003E1618" w:rsidP="003E1618">
      <w:pPr>
        <w:pStyle w:val="Emun0atalarenizena"/>
        <w:rPr>
          <w:noProof/>
        </w:rPr>
      </w:pPr>
      <w:bookmarkStart w:id="2" w:name="_Toc10785852"/>
      <w:bookmarkStart w:id="3" w:name="_Toc10787155"/>
      <w:r w:rsidRPr="00C220BB">
        <w:rPr>
          <w:noProof/>
        </w:rPr>
        <w:t>EMAITZAK</w:t>
      </w:r>
      <w:bookmarkEnd w:id="2"/>
      <w:bookmarkEnd w:id="3"/>
      <w:r w:rsidRPr="00C220BB">
        <w:rPr>
          <w:noProof/>
        </w:rPr>
        <w:t xml:space="preserve"> </w:t>
      </w:r>
    </w:p>
    <w:p w:rsidR="005D2E24" w:rsidRPr="00D84EB8" w:rsidRDefault="00CB16B0" w:rsidP="00D84EB8">
      <w:pPr>
        <w:pStyle w:val="Emun1mailakoizenburua"/>
        <w:numPr>
          <w:ilvl w:val="0"/>
          <w:numId w:val="34"/>
        </w:numPr>
        <w:rPr>
          <w:lang w:val="eu-ES"/>
        </w:rPr>
      </w:pPr>
      <w:bookmarkStart w:id="4" w:name="_Toc10785853"/>
      <w:bookmarkStart w:id="5" w:name="_Toc10787156"/>
      <w:r w:rsidRPr="00D84EB8">
        <w:rPr>
          <w:lang w:val="eu-ES"/>
        </w:rPr>
        <w:t>Euskal Zuz</w:t>
      </w:r>
      <w:r w:rsidR="003E1618" w:rsidRPr="00D84EB8">
        <w:rPr>
          <w:lang w:val="eu-ES"/>
        </w:rPr>
        <w:t>entasun Sistemaren Printzipioak</w:t>
      </w:r>
      <w:bookmarkEnd w:id="4"/>
      <w:bookmarkEnd w:id="5"/>
      <w:r w:rsidR="003E1618" w:rsidRPr="00D84EB8">
        <w:rPr>
          <w:lang w:val="eu-ES"/>
        </w:rPr>
        <w:t xml:space="preserve"> </w:t>
      </w:r>
    </w:p>
    <w:p w:rsidR="00D27C00" w:rsidRPr="00D27C00" w:rsidRDefault="00CB16B0" w:rsidP="00D27C00">
      <w:pPr>
        <w:pStyle w:val="Emuntestunormala"/>
        <w:rPr>
          <w:color w:val="auto"/>
          <w:lang w:val="eu-ES"/>
        </w:rPr>
      </w:pPr>
      <w:r w:rsidRPr="00D27C00">
        <w:rPr>
          <w:color w:val="auto"/>
          <w:lang w:val="eu-ES"/>
        </w:rPr>
        <w:t>Euskal Zuzentasun Sis</w:t>
      </w:r>
      <w:r w:rsidR="00AC6C4E" w:rsidRPr="00D27C00">
        <w:rPr>
          <w:color w:val="auto"/>
          <w:lang w:val="eu-ES"/>
        </w:rPr>
        <w:t xml:space="preserve">tema diseinatu duen lantaldeak </w:t>
      </w:r>
      <w:r w:rsidRPr="00D27C00">
        <w:rPr>
          <w:color w:val="auto"/>
          <w:lang w:val="eu-ES"/>
        </w:rPr>
        <w:t xml:space="preserve">hiru printzipio nagusiren inguruan eraiki du sistemaren eredua. Hauek dira printzipio nagusi hauek: interes orokorra; errespetua eta irekidura; eta eraginkortasuna eta ondorio onak. </w:t>
      </w:r>
      <w:r w:rsidR="00D27C00" w:rsidRPr="00D27C00">
        <w:rPr>
          <w:color w:val="auto"/>
          <w:lang w:val="eu-ES"/>
        </w:rPr>
        <w:t xml:space="preserve">Horrela definitu ditu: </w:t>
      </w:r>
    </w:p>
    <w:p w:rsidR="00CB16B0" w:rsidRPr="00501207" w:rsidRDefault="00CB16B0" w:rsidP="00CB16B0">
      <w:pPr>
        <w:pStyle w:val="Emuntestunormala"/>
        <w:rPr>
          <w:sz w:val="18"/>
          <w:szCs w:val="18"/>
          <w:lang w:val="eu-ES"/>
        </w:rPr>
      </w:pPr>
    </w:p>
    <w:p w:rsidR="00CB16B0" w:rsidRPr="00501207" w:rsidRDefault="00CB16B0" w:rsidP="00CB16B0">
      <w:pPr>
        <w:pStyle w:val="Emuntestunormala"/>
        <w:rPr>
          <w:sz w:val="18"/>
          <w:szCs w:val="18"/>
          <w:lang w:val="eu-ES"/>
        </w:rPr>
      </w:pPr>
    </w:p>
    <w:tbl>
      <w:tblPr>
        <w:tblStyle w:val="Saretaduntaula"/>
        <w:tblW w:w="0" w:type="auto"/>
        <w:tblLook w:val="04A0" w:firstRow="1" w:lastRow="0" w:firstColumn="1" w:lastColumn="0" w:noHBand="0" w:noVBand="1"/>
      </w:tblPr>
      <w:tblGrid>
        <w:gridCol w:w="8999"/>
      </w:tblGrid>
      <w:tr w:rsidR="00D27C00" w:rsidRPr="00FD446E" w:rsidTr="00D27C00">
        <w:trPr>
          <w:trHeight w:val="3389"/>
        </w:trPr>
        <w:tc>
          <w:tcPr>
            <w:tcW w:w="8999" w:type="dxa"/>
          </w:tcPr>
          <w:p w:rsidR="00D27C00" w:rsidRPr="00D27C00" w:rsidRDefault="00D27C00" w:rsidP="000C7C27">
            <w:pPr>
              <w:rPr>
                <w:rFonts w:ascii="Calibri" w:eastAsia="Times New Roman" w:hAnsi="Calibri" w:cs="Amiri Quran"/>
                <w:b/>
                <w:bCs/>
                <w:color w:val="000000"/>
                <w:sz w:val="18"/>
                <w:szCs w:val="18"/>
                <w:lang w:val="eu-ES"/>
              </w:rPr>
            </w:pPr>
            <w:r w:rsidRPr="00D27C00">
              <w:rPr>
                <w:rFonts w:ascii="Calibri" w:eastAsia="Times New Roman" w:hAnsi="Calibri" w:cs="Amiri Quran"/>
                <w:b/>
                <w:bCs/>
                <w:color w:val="000000"/>
                <w:sz w:val="18"/>
                <w:szCs w:val="18"/>
                <w:lang w:val="eu-ES"/>
              </w:rPr>
              <w:t>INTERES OROKORRA:</w:t>
            </w:r>
          </w:p>
          <w:p w:rsidR="00D27C00" w:rsidRPr="00D27C00" w:rsidRDefault="00D27C00" w:rsidP="000C7C27">
            <w:pPr>
              <w:rPr>
                <w:rFonts w:ascii="Calibri" w:eastAsia="Times New Roman" w:hAnsi="Calibri" w:cs="Amiri Quran"/>
                <w:color w:val="000000"/>
                <w:sz w:val="18"/>
                <w:szCs w:val="18"/>
                <w:lang w:val="eu-ES"/>
              </w:rPr>
            </w:pPr>
            <w:r w:rsidRPr="00D27C00">
              <w:rPr>
                <w:rFonts w:ascii="Calibri" w:eastAsia="Times New Roman" w:hAnsi="Calibri" w:cs="Amiri Quran"/>
                <w:color w:val="000000"/>
                <w:sz w:val="18"/>
                <w:szCs w:val="18"/>
                <w:lang w:val="eu-ES"/>
              </w:rPr>
              <w:t>Hau da, guztion onura bilatzea.</w:t>
            </w:r>
          </w:p>
          <w:p w:rsidR="00D27C00" w:rsidRPr="00D27C00" w:rsidRDefault="00D27C00" w:rsidP="000C7C27">
            <w:pPr>
              <w:jc w:val="both"/>
              <w:rPr>
                <w:rFonts w:ascii="Calibri" w:eastAsia="Times New Roman" w:hAnsi="Calibri" w:cs="Amiri Quran"/>
                <w:color w:val="000000"/>
                <w:sz w:val="18"/>
                <w:szCs w:val="18"/>
                <w:lang w:val="eu-ES"/>
              </w:rPr>
            </w:pPr>
            <w:r w:rsidRPr="00D27C00">
              <w:rPr>
                <w:rFonts w:ascii="Calibri" w:eastAsia="Times New Roman" w:hAnsi="Calibri" w:cs="Amiri Quran"/>
                <w:color w:val="000000"/>
                <w:sz w:val="18"/>
                <w:szCs w:val="18"/>
                <w:lang w:val="eu-ES"/>
              </w:rPr>
              <w:t>Erakunde publikoen helburu nagusia da guztion onura bilatzea, hau da, guztiok partekatua eta guztiontzat onuragarria dena zaintzea; horretarako jardunbide desegokiak ezabatuz (baliabideak xahutzea, informazio pribilegiatua gaizki erabiltzea, interes pertsonalak lehenestea, komisioak edo opariak onartzea, etab.).</w:t>
            </w:r>
          </w:p>
          <w:p w:rsidR="00D27C00" w:rsidRPr="00D27C00" w:rsidRDefault="00D27C00" w:rsidP="000C7C27">
            <w:pPr>
              <w:rPr>
                <w:rFonts w:ascii="Calibri" w:eastAsia="Times New Roman" w:hAnsi="Calibri" w:cs="Amiri Quran"/>
                <w:b/>
                <w:bCs/>
                <w:color w:val="000000"/>
                <w:sz w:val="18"/>
                <w:szCs w:val="18"/>
                <w:lang w:val="eu-ES"/>
              </w:rPr>
            </w:pPr>
            <w:r w:rsidRPr="00D27C00">
              <w:rPr>
                <w:rFonts w:ascii="Calibri" w:eastAsia="Times New Roman" w:hAnsi="Calibri" w:cs="Amiri Quran"/>
                <w:b/>
                <w:bCs/>
                <w:color w:val="000000"/>
                <w:sz w:val="18"/>
                <w:szCs w:val="18"/>
                <w:lang w:val="eu-ES"/>
              </w:rPr>
              <w:t>ERRESPETUA ETA IREKITZEA:</w:t>
            </w:r>
          </w:p>
          <w:p w:rsidR="00D27C00" w:rsidRPr="00D27C00" w:rsidRDefault="00D27C00" w:rsidP="000C7C27">
            <w:pPr>
              <w:rPr>
                <w:rFonts w:ascii="Calibri" w:eastAsia="Times New Roman" w:hAnsi="Calibri" w:cs="Amiri Quran"/>
                <w:color w:val="000000"/>
                <w:sz w:val="18"/>
                <w:szCs w:val="18"/>
                <w:lang w:val="eu-ES"/>
              </w:rPr>
            </w:pPr>
            <w:r w:rsidRPr="00D27C00">
              <w:rPr>
                <w:rFonts w:ascii="Calibri" w:eastAsia="Times New Roman" w:hAnsi="Calibri" w:cs="Amiri Quran"/>
                <w:color w:val="000000"/>
                <w:sz w:val="18"/>
                <w:szCs w:val="18"/>
                <w:lang w:val="eu-ES"/>
              </w:rPr>
              <w:t>Hau da, herritarrei begira eta herritarrekin lan egitea.</w:t>
            </w:r>
          </w:p>
          <w:p w:rsidR="00D27C00" w:rsidRPr="00D27C00" w:rsidRDefault="00D27C00" w:rsidP="000C7C27">
            <w:pPr>
              <w:jc w:val="both"/>
              <w:rPr>
                <w:rFonts w:ascii="Calibri" w:eastAsia="Times New Roman" w:hAnsi="Calibri" w:cs="Amiri Quran"/>
                <w:color w:val="000000"/>
                <w:sz w:val="18"/>
                <w:szCs w:val="18"/>
                <w:lang w:val="eu-ES"/>
              </w:rPr>
            </w:pPr>
            <w:r w:rsidRPr="00D27C00">
              <w:rPr>
                <w:rFonts w:ascii="Calibri" w:eastAsia="Times New Roman" w:hAnsi="Calibri" w:cs="Amiri Quran"/>
                <w:color w:val="000000"/>
                <w:sz w:val="18"/>
                <w:szCs w:val="18"/>
                <w:lang w:val="eu-ES"/>
              </w:rPr>
              <w:t>Errespetuaren printzipioa oinarritzen da herritarrak duintasunez tratatzean, hau da, kontzientzia, askatasuna eta eskubideak dituzten subjektu moduan. Baita subjektu aktibo bezala, hau da, politika publikoetan parte hartzen duten eragile eta laguntzaile bezala.</w:t>
            </w:r>
          </w:p>
          <w:p w:rsidR="00D27C00" w:rsidRPr="00D27C00" w:rsidRDefault="00D27C00" w:rsidP="000C7C27">
            <w:pPr>
              <w:rPr>
                <w:rFonts w:ascii="Calibri" w:eastAsia="Times New Roman" w:hAnsi="Calibri" w:cs="Amiri Quran"/>
                <w:b/>
                <w:bCs/>
                <w:color w:val="000000"/>
                <w:sz w:val="18"/>
                <w:szCs w:val="18"/>
                <w:lang w:val="eu-ES"/>
              </w:rPr>
            </w:pPr>
            <w:r w:rsidRPr="00D27C00">
              <w:rPr>
                <w:rFonts w:ascii="Calibri" w:eastAsia="Times New Roman" w:hAnsi="Calibri" w:cs="Amiri Quran"/>
                <w:b/>
                <w:bCs/>
                <w:color w:val="000000"/>
                <w:sz w:val="18"/>
                <w:szCs w:val="18"/>
                <w:lang w:val="eu-ES"/>
              </w:rPr>
              <w:t>ERAGINKORTASUNA/ONDORIO ONAK:</w:t>
            </w:r>
          </w:p>
          <w:p w:rsidR="00D27C00" w:rsidRPr="00D27C00" w:rsidRDefault="00D27C00" w:rsidP="000C7C27">
            <w:pPr>
              <w:rPr>
                <w:rFonts w:ascii="Calibri" w:eastAsia="Times New Roman" w:hAnsi="Calibri" w:cs="Amiri Quran"/>
                <w:color w:val="000000"/>
                <w:sz w:val="18"/>
                <w:szCs w:val="18"/>
                <w:lang w:val="eu-ES"/>
              </w:rPr>
            </w:pPr>
            <w:r w:rsidRPr="00D27C00">
              <w:rPr>
                <w:rFonts w:ascii="Calibri" w:eastAsia="Times New Roman" w:hAnsi="Calibri" w:cs="Amiri Quran"/>
                <w:color w:val="000000"/>
                <w:sz w:val="18"/>
                <w:szCs w:val="18"/>
                <w:lang w:val="eu-ES"/>
              </w:rPr>
              <w:t>Hau da, gauzak ongi egitea emaitza onak lortzeko.</w:t>
            </w:r>
          </w:p>
          <w:p w:rsidR="00D27C00" w:rsidRPr="00D27C00" w:rsidRDefault="00D27C00" w:rsidP="000C7C27">
            <w:pPr>
              <w:jc w:val="both"/>
              <w:rPr>
                <w:sz w:val="18"/>
                <w:szCs w:val="18"/>
                <w:lang w:val="eu-ES"/>
              </w:rPr>
            </w:pPr>
            <w:r w:rsidRPr="00D27C00">
              <w:rPr>
                <w:rFonts w:ascii="Calibri" w:eastAsia="Times New Roman" w:hAnsi="Calibri" w:cs="Amiri Quran"/>
                <w:color w:val="000000"/>
                <w:sz w:val="18"/>
                <w:szCs w:val="18"/>
                <w:lang w:val="eu-ES"/>
              </w:rPr>
              <w:t>Printzipio orokor horrek balioztatzen du alde batetik jarduera publikoaren bitartez lortzen diren emaitzak egokiak diren ala ez, eta bestetik helburu hauek lortzeko baliabideen erabilera egokiena egin den; azken helburua baita herritarren ongizatea eta bizitza kalitatea lortzea administrazio onaren bitartez.</w:t>
            </w:r>
          </w:p>
        </w:tc>
      </w:tr>
    </w:tbl>
    <w:p w:rsidR="00CB16B0" w:rsidRPr="00501207" w:rsidRDefault="00CB16B0" w:rsidP="00CB16B0">
      <w:pPr>
        <w:pStyle w:val="Emuntestunormala"/>
        <w:rPr>
          <w:sz w:val="18"/>
          <w:szCs w:val="18"/>
          <w:lang w:val="eu-ES"/>
        </w:rPr>
      </w:pPr>
    </w:p>
    <w:p w:rsidR="00AA3F06" w:rsidRDefault="00AF669E" w:rsidP="00CB16B0">
      <w:pPr>
        <w:pStyle w:val="Emuntestunormala"/>
        <w:rPr>
          <w:lang w:val="eu-ES"/>
        </w:rPr>
      </w:pPr>
      <w:r>
        <w:rPr>
          <w:lang w:val="eu-ES"/>
        </w:rPr>
        <w:t xml:space="preserve">Saioetan, partaideak taldeetan banatu dira eta taldeetako bakoitzak printzipio baten lanketa egin du. Aurretik, printzipio horrenaganako hurbilketa egin dute euren arteko pertzepzioan oinarrituta, eta bigarren </w:t>
      </w:r>
      <w:r w:rsidR="00E40803">
        <w:rPr>
          <w:lang w:val="eu-ES"/>
        </w:rPr>
        <w:t>fasean</w:t>
      </w:r>
      <w:r>
        <w:rPr>
          <w:lang w:val="eu-ES"/>
        </w:rPr>
        <w:t xml:space="preserve"> konpromiso taldeak landutako definizioarekin alderatu dute,  hobekuntzak eta moldaketak egiteko aukera emanez. Ondorengo tauletan bateratu ditugu printzipio bakoitzaren inguruan saio bakoitzean jaso ditugunak, eta </w:t>
      </w:r>
      <w:r w:rsidR="00B83F3D">
        <w:rPr>
          <w:lang w:val="eu-ES"/>
        </w:rPr>
        <w:t xml:space="preserve">definizio bakoitzean ekarpen horiek txertatzen ahalegindu gara identifikagarria izan daitezkeen moduan, konpromiso taldearen erabakia errazteko asmoz. </w:t>
      </w:r>
    </w:p>
    <w:p w:rsidR="00B83F3D" w:rsidRDefault="00B83F3D" w:rsidP="00CB16B0">
      <w:pPr>
        <w:pStyle w:val="Emuntestunormala"/>
        <w:rPr>
          <w:lang w:val="eu-ES"/>
        </w:rPr>
      </w:pPr>
    </w:p>
    <w:p w:rsidR="00B83F3D" w:rsidRDefault="00B83F3D" w:rsidP="00CB16B0">
      <w:pPr>
        <w:pStyle w:val="Emuntestunormala"/>
        <w:rPr>
          <w:lang w:val="eu-ES"/>
        </w:rPr>
      </w:pPr>
      <w:r>
        <w:rPr>
          <w:lang w:val="eu-ES"/>
        </w:rPr>
        <w:t xml:space="preserve">Era berean, printzipio bakoitzaren inguruko balio garrantzitsuenerako proposamenak bateratu ditugu eta </w:t>
      </w:r>
      <w:proofErr w:type="spellStart"/>
      <w:r>
        <w:rPr>
          <w:lang w:val="eu-ES"/>
        </w:rPr>
        <w:t>online</w:t>
      </w:r>
      <w:proofErr w:type="spellEnd"/>
      <w:r>
        <w:rPr>
          <w:lang w:val="eu-ES"/>
        </w:rPr>
        <w:t xml:space="preserve"> galdetegiaren emaitzarekin alderatu ditugu. </w:t>
      </w:r>
    </w:p>
    <w:p w:rsidR="00A82D71" w:rsidRDefault="00A82D71" w:rsidP="00CB16B0">
      <w:pPr>
        <w:pStyle w:val="Emuntestunormala"/>
        <w:rPr>
          <w:lang w:val="eu-ES"/>
        </w:rPr>
      </w:pPr>
    </w:p>
    <w:p w:rsidR="00A82D71" w:rsidRDefault="00A82D71" w:rsidP="00CB16B0">
      <w:pPr>
        <w:pStyle w:val="Emuntestunormala"/>
        <w:rPr>
          <w:lang w:val="eu-ES"/>
        </w:rPr>
      </w:pPr>
    </w:p>
    <w:p w:rsidR="00AA3F06" w:rsidRPr="00A0459D" w:rsidRDefault="0094490D" w:rsidP="00AE7D3E">
      <w:pPr>
        <w:pStyle w:val="bigarrenparagrafoa"/>
        <w:tabs>
          <w:tab w:val="left" w:pos="993"/>
        </w:tabs>
      </w:pPr>
      <w:bookmarkStart w:id="6" w:name="_Toc10785854"/>
      <w:bookmarkStart w:id="7" w:name="_Toc10787157"/>
      <w:r w:rsidRPr="00A0459D">
        <w:lastRenderedPageBreak/>
        <w:t>P</w:t>
      </w:r>
      <w:r w:rsidR="00AF669E" w:rsidRPr="00A0459D">
        <w:t>rintzipioa</w:t>
      </w:r>
      <w:r w:rsidRPr="00A0459D">
        <w:t>.</w:t>
      </w:r>
      <w:r w:rsidR="0041362D" w:rsidRPr="00A0459D">
        <w:t xml:space="preserve"> Interes Orokorra</w:t>
      </w:r>
      <w:bookmarkEnd w:id="6"/>
      <w:bookmarkEnd w:id="7"/>
    </w:p>
    <w:p w:rsidR="00C57F97" w:rsidRDefault="00C57F97" w:rsidP="00C57F97">
      <w:pPr>
        <w:pStyle w:val="Emuntestunormala"/>
        <w:ind w:left="720"/>
        <w:rPr>
          <w:lang w:val="eu-ES"/>
        </w:rPr>
      </w:pPr>
    </w:p>
    <w:tbl>
      <w:tblPr>
        <w:tblStyle w:val="Saretaduntaula"/>
        <w:tblW w:w="999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369"/>
        <w:gridCol w:w="6621"/>
      </w:tblGrid>
      <w:tr w:rsidR="001C5EC3" w:rsidRPr="00FD446E" w:rsidTr="00DC1A69">
        <w:trPr>
          <w:trHeight w:val="4871"/>
        </w:trPr>
        <w:tc>
          <w:tcPr>
            <w:tcW w:w="3369" w:type="dxa"/>
            <w:tcBorders>
              <w:right w:val="dotDash" w:sz="4" w:space="0" w:color="auto"/>
            </w:tcBorders>
          </w:tcPr>
          <w:p w:rsidR="001C5EC3" w:rsidRPr="00B31759" w:rsidRDefault="001C5EC3" w:rsidP="009C4AC5">
            <w:pPr>
              <w:ind w:left="284"/>
              <w:jc w:val="center"/>
              <w:rPr>
                <w:rFonts w:asciiTheme="minorHAnsi" w:hAnsiTheme="minorHAnsi" w:cstheme="minorHAnsi"/>
                <w:b/>
                <w:sz w:val="22"/>
                <w:szCs w:val="22"/>
                <w:lang w:val="es-ES"/>
              </w:rPr>
            </w:pPr>
            <w:r w:rsidRPr="00B31759">
              <w:rPr>
                <w:rFonts w:asciiTheme="minorHAnsi" w:hAnsiTheme="minorHAnsi" w:cstheme="minorHAnsi"/>
                <w:b/>
                <w:sz w:val="22"/>
                <w:szCs w:val="22"/>
                <w:lang w:val="es-ES"/>
              </w:rPr>
              <w:t>DEFINIZIOA</w:t>
            </w:r>
          </w:p>
          <w:p w:rsidR="001C5EC3" w:rsidRPr="00B31759" w:rsidRDefault="001C5EC3" w:rsidP="009C4AC5">
            <w:pPr>
              <w:ind w:left="284"/>
              <w:rPr>
                <w:rFonts w:asciiTheme="minorHAnsi" w:hAnsiTheme="minorHAnsi" w:cstheme="minorHAnsi"/>
                <w:sz w:val="22"/>
                <w:szCs w:val="22"/>
                <w:lang w:val="es-ES"/>
              </w:rPr>
            </w:pPr>
          </w:p>
          <w:p w:rsidR="001C5EC3" w:rsidRPr="00B31759" w:rsidRDefault="001C5EC3" w:rsidP="009C4AC5">
            <w:pPr>
              <w:tabs>
                <w:tab w:val="left" w:pos="4605"/>
              </w:tabs>
              <w:ind w:left="1276"/>
              <w:rPr>
                <w:rFonts w:asciiTheme="minorHAnsi" w:hAnsiTheme="minorHAnsi" w:cstheme="minorHAnsi"/>
                <w:b/>
                <w:sz w:val="22"/>
                <w:szCs w:val="22"/>
                <w:lang w:val="es-ES"/>
              </w:rPr>
            </w:pPr>
            <w:r w:rsidRPr="00B31759">
              <w:rPr>
                <w:rFonts w:asciiTheme="minorHAnsi" w:hAnsiTheme="minorHAnsi" w:cstheme="minorHAnsi"/>
                <w:b/>
                <w:sz w:val="22"/>
                <w:szCs w:val="22"/>
                <w:lang w:val="es-ES"/>
              </w:rPr>
              <w:tab/>
            </w:r>
          </w:p>
          <w:p w:rsidR="001C5EC3" w:rsidRPr="00B31759" w:rsidRDefault="001C5EC3" w:rsidP="001C5EC3">
            <w:pPr>
              <w:ind w:left="284"/>
              <w:rPr>
                <w:rFonts w:asciiTheme="minorHAnsi" w:hAnsiTheme="minorHAnsi" w:cstheme="minorHAnsi"/>
                <w:sz w:val="18"/>
                <w:szCs w:val="18"/>
                <w:lang w:val="es-ES"/>
              </w:rPr>
            </w:pPr>
            <w:r w:rsidRPr="00B31759">
              <w:rPr>
                <w:rFonts w:asciiTheme="minorHAnsi" w:hAnsiTheme="minorHAnsi" w:cstheme="minorHAnsi"/>
                <w:b/>
                <w:sz w:val="18"/>
                <w:szCs w:val="18"/>
                <w:lang w:val="es-ES"/>
              </w:rPr>
              <w:t>INTERES OROKORRA:</w:t>
            </w:r>
          </w:p>
          <w:p w:rsidR="001C5EC3" w:rsidRPr="00B31759" w:rsidRDefault="001C5EC3" w:rsidP="009C4AC5">
            <w:pPr>
              <w:ind w:left="284" w:right="196"/>
              <w:rPr>
                <w:rFonts w:asciiTheme="minorHAnsi" w:hAnsiTheme="minorHAnsi" w:cstheme="minorHAnsi"/>
                <w:sz w:val="18"/>
                <w:szCs w:val="18"/>
                <w:lang w:val="es-ES"/>
              </w:rPr>
            </w:pPr>
          </w:p>
          <w:p w:rsidR="001C5EC3" w:rsidRPr="00D27C00" w:rsidRDefault="001C5EC3" w:rsidP="009C4AC5">
            <w:pPr>
              <w:ind w:left="284"/>
              <w:rPr>
                <w:rFonts w:asciiTheme="minorHAnsi" w:hAnsiTheme="minorHAnsi" w:cstheme="minorHAnsi"/>
                <w:sz w:val="18"/>
                <w:szCs w:val="18"/>
                <w:lang w:val="eu-ES"/>
              </w:rPr>
            </w:pPr>
            <w:r w:rsidRPr="00D27C00">
              <w:rPr>
                <w:rFonts w:asciiTheme="minorHAnsi" w:hAnsiTheme="minorHAnsi" w:cstheme="minorHAnsi"/>
                <w:sz w:val="18"/>
                <w:szCs w:val="18"/>
                <w:lang w:val="eu-ES"/>
              </w:rPr>
              <w:t>Hau da, guztion onura bilatzea.</w:t>
            </w:r>
          </w:p>
          <w:p w:rsidR="001C5EC3" w:rsidRPr="00D27C00" w:rsidRDefault="001C5EC3" w:rsidP="009C4AC5">
            <w:pPr>
              <w:ind w:left="284"/>
              <w:jc w:val="both"/>
              <w:rPr>
                <w:rFonts w:asciiTheme="minorHAnsi" w:hAnsiTheme="minorHAnsi" w:cstheme="minorHAnsi"/>
                <w:sz w:val="18"/>
                <w:szCs w:val="18"/>
                <w:lang w:val="eu-ES"/>
              </w:rPr>
            </w:pPr>
            <w:r w:rsidRPr="00D27C00">
              <w:rPr>
                <w:rFonts w:asciiTheme="minorHAnsi" w:hAnsiTheme="minorHAnsi" w:cstheme="minorHAnsi"/>
                <w:sz w:val="18"/>
                <w:szCs w:val="18"/>
                <w:lang w:val="eu-ES"/>
              </w:rPr>
              <w:t>Erakunde publikoen helburu nagusia da guztion onura bilatzea, hau da, guztiok partekatua eta guztiontzat onuragarria dena zaintzea; horretarako jardunbide desegokiak ezabatuz (baliabideak xahutzea, informazio pribilegiatua gaizki erabiltzea, interes pertsonalak lehenestea, komisioak edo opariak onartzea, etab.).</w:t>
            </w:r>
          </w:p>
          <w:p w:rsidR="001C5EC3" w:rsidRPr="00D27C00" w:rsidRDefault="001C5EC3" w:rsidP="009C4AC5">
            <w:pPr>
              <w:ind w:left="284"/>
              <w:jc w:val="both"/>
              <w:rPr>
                <w:rFonts w:asciiTheme="minorHAnsi" w:hAnsiTheme="minorHAnsi" w:cstheme="minorHAnsi"/>
                <w:sz w:val="18"/>
                <w:szCs w:val="18"/>
                <w:lang w:val="eu-ES"/>
              </w:rPr>
            </w:pPr>
          </w:p>
          <w:p w:rsidR="001C5EC3" w:rsidRPr="00D27C00" w:rsidRDefault="001C5EC3" w:rsidP="009C4AC5">
            <w:pPr>
              <w:ind w:left="1276"/>
              <w:rPr>
                <w:rFonts w:asciiTheme="minorHAnsi" w:hAnsiTheme="minorHAnsi" w:cstheme="minorHAnsi"/>
                <w:b/>
                <w:sz w:val="18"/>
                <w:szCs w:val="18"/>
                <w:lang w:val="eu-ES"/>
              </w:rPr>
            </w:pPr>
          </w:p>
          <w:p w:rsidR="001C5EC3" w:rsidRPr="00B31759" w:rsidRDefault="001C5EC3" w:rsidP="001C5EC3">
            <w:pPr>
              <w:jc w:val="both"/>
              <w:rPr>
                <w:rFonts w:asciiTheme="minorHAnsi" w:hAnsiTheme="minorHAnsi" w:cstheme="minorHAnsi"/>
                <w:sz w:val="22"/>
                <w:szCs w:val="22"/>
                <w:lang w:val="eu-ES"/>
              </w:rPr>
            </w:pPr>
          </w:p>
        </w:tc>
        <w:tc>
          <w:tcPr>
            <w:tcW w:w="6621" w:type="dxa"/>
            <w:tcBorders>
              <w:top w:val="double" w:sz="4" w:space="0" w:color="auto"/>
              <w:left w:val="dotDash" w:sz="4" w:space="0" w:color="auto"/>
              <w:bottom w:val="single" w:sz="4" w:space="0" w:color="auto"/>
            </w:tcBorders>
          </w:tcPr>
          <w:p w:rsidR="001C5EC3" w:rsidRPr="00D507A1" w:rsidRDefault="001C5EC3" w:rsidP="00D507A1">
            <w:pPr>
              <w:jc w:val="center"/>
              <w:rPr>
                <w:rFonts w:asciiTheme="minorHAnsi" w:hAnsiTheme="minorHAnsi" w:cstheme="minorHAnsi"/>
                <w:b/>
                <w:sz w:val="22"/>
                <w:szCs w:val="22"/>
              </w:rPr>
            </w:pPr>
            <w:r>
              <w:rPr>
                <w:rFonts w:asciiTheme="minorHAnsi" w:hAnsiTheme="minorHAnsi" w:cstheme="minorHAnsi"/>
                <w:b/>
                <w:sz w:val="22"/>
                <w:szCs w:val="22"/>
              </w:rPr>
              <w:t>PROPOSATUTAKO ALDAKETAK</w:t>
            </w:r>
          </w:p>
          <w:p w:rsidR="001C5EC3" w:rsidRPr="009D25A0" w:rsidRDefault="001C5EC3" w:rsidP="00637DA1">
            <w:pPr>
              <w:rPr>
                <w:rFonts w:asciiTheme="minorHAnsi" w:hAnsiTheme="minorHAnsi" w:cstheme="minorHAnsi"/>
                <w:b/>
                <w:bCs/>
                <w:color w:val="00B050"/>
                <w:sz w:val="20"/>
                <w:szCs w:val="20"/>
              </w:rPr>
            </w:pPr>
            <w:r w:rsidRPr="009D25A0">
              <w:rPr>
                <w:rFonts w:asciiTheme="minorHAnsi" w:hAnsiTheme="minorHAnsi" w:cstheme="minorHAnsi"/>
                <w:b/>
                <w:bCs/>
                <w:color w:val="00B050"/>
                <w:sz w:val="20"/>
                <w:szCs w:val="20"/>
              </w:rPr>
              <w:t>Bilbo</w:t>
            </w:r>
          </w:p>
          <w:p w:rsidR="001C5EC3" w:rsidRPr="009D25A0" w:rsidRDefault="001C5EC3" w:rsidP="00643213">
            <w:pPr>
              <w:pStyle w:val="Zerrenda-paragrafoa"/>
              <w:numPr>
                <w:ilvl w:val="0"/>
                <w:numId w:val="8"/>
              </w:numPr>
              <w:tabs>
                <w:tab w:val="left" w:pos="133"/>
              </w:tabs>
              <w:rPr>
                <w:rFonts w:asciiTheme="minorHAnsi" w:hAnsiTheme="minorHAnsi" w:cstheme="minorHAnsi"/>
                <w:bCs/>
                <w:color w:val="00B050"/>
                <w:sz w:val="20"/>
                <w:szCs w:val="20"/>
                <w:lang w:val="es-ES"/>
              </w:rPr>
            </w:pPr>
            <w:r w:rsidRPr="009D25A0">
              <w:rPr>
                <w:rFonts w:asciiTheme="minorHAnsi" w:hAnsiTheme="minorHAnsi" w:cstheme="minorHAnsi"/>
                <w:bCs/>
                <w:color w:val="00B050"/>
                <w:sz w:val="20"/>
                <w:szCs w:val="20"/>
                <w:lang w:val="es-ES"/>
              </w:rPr>
              <w:t xml:space="preserve">Incluir el concepto tiempo (que el bien común se plantee para el corto, medio y largo plazo). </w:t>
            </w:r>
          </w:p>
          <w:p w:rsidR="001C5EC3" w:rsidRPr="009D25A0" w:rsidRDefault="001C5EC3" w:rsidP="00643213">
            <w:pPr>
              <w:pStyle w:val="Zerrenda-paragrafoa"/>
              <w:numPr>
                <w:ilvl w:val="0"/>
                <w:numId w:val="8"/>
              </w:numPr>
              <w:tabs>
                <w:tab w:val="left" w:pos="133"/>
              </w:tabs>
              <w:rPr>
                <w:rFonts w:asciiTheme="minorHAnsi" w:hAnsiTheme="minorHAnsi" w:cstheme="minorHAnsi"/>
                <w:bCs/>
                <w:color w:val="00B050"/>
                <w:sz w:val="20"/>
                <w:szCs w:val="20"/>
                <w:lang w:val="es-ES"/>
              </w:rPr>
            </w:pPr>
            <w:r w:rsidRPr="009D25A0">
              <w:rPr>
                <w:rFonts w:asciiTheme="minorHAnsi" w:hAnsiTheme="minorHAnsi" w:cstheme="minorHAnsi"/>
                <w:bCs/>
                <w:color w:val="00B050"/>
                <w:sz w:val="20"/>
                <w:szCs w:val="20"/>
                <w:lang w:val="es-ES"/>
              </w:rPr>
              <w:t xml:space="preserve">Equidad VS Igualdad: No todos iguales, no todos las mismas necesidades. </w:t>
            </w:r>
          </w:p>
          <w:p w:rsidR="001C5EC3" w:rsidRPr="009D25A0" w:rsidRDefault="001C5EC3" w:rsidP="00643213">
            <w:pPr>
              <w:pStyle w:val="Zerrenda-paragrafoa"/>
              <w:numPr>
                <w:ilvl w:val="0"/>
                <w:numId w:val="8"/>
              </w:numPr>
              <w:tabs>
                <w:tab w:val="left" w:pos="133"/>
              </w:tabs>
              <w:rPr>
                <w:rFonts w:asciiTheme="minorHAnsi" w:hAnsiTheme="minorHAnsi" w:cstheme="minorHAnsi"/>
                <w:bCs/>
                <w:color w:val="00B050"/>
                <w:sz w:val="20"/>
                <w:szCs w:val="20"/>
                <w:lang w:val="es-ES"/>
              </w:rPr>
            </w:pPr>
            <w:r w:rsidRPr="009D25A0">
              <w:rPr>
                <w:rFonts w:asciiTheme="minorHAnsi" w:hAnsiTheme="minorHAnsi" w:cstheme="minorHAnsi"/>
                <w:bCs/>
                <w:color w:val="00B050"/>
                <w:sz w:val="20"/>
                <w:szCs w:val="20"/>
                <w:lang w:val="es-ES"/>
              </w:rPr>
              <w:t xml:space="preserve">No incluir en la definición los ejemplos. </w:t>
            </w:r>
          </w:p>
          <w:p w:rsidR="001C5EC3" w:rsidRPr="009D25A0" w:rsidRDefault="001C5EC3" w:rsidP="00637DA1">
            <w:pPr>
              <w:tabs>
                <w:tab w:val="left" w:pos="133"/>
              </w:tabs>
              <w:rPr>
                <w:rFonts w:asciiTheme="minorHAnsi" w:hAnsiTheme="minorHAnsi" w:cstheme="minorHAnsi"/>
                <w:b/>
                <w:bCs/>
                <w:color w:val="00B050"/>
                <w:sz w:val="20"/>
                <w:szCs w:val="20"/>
                <w:lang w:val="es-ES"/>
              </w:rPr>
            </w:pPr>
            <w:r w:rsidRPr="009D25A0">
              <w:rPr>
                <w:rFonts w:asciiTheme="minorHAnsi" w:hAnsiTheme="minorHAnsi" w:cstheme="minorHAnsi"/>
                <w:b/>
                <w:bCs/>
                <w:color w:val="00B050"/>
                <w:sz w:val="20"/>
                <w:szCs w:val="20"/>
                <w:lang w:val="es-ES"/>
              </w:rPr>
              <w:t>Gasteiz</w:t>
            </w:r>
          </w:p>
          <w:p w:rsidR="001C5EC3" w:rsidRPr="009D25A0" w:rsidRDefault="001C5EC3" w:rsidP="00643213">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Erakunde publikoen helburu nagusia da guztion onura bilatzea, gizartean dauden interes kontrajarrien arteko oreka  lortzeko laguntzea. </w:t>
            </w:r>
          </w:p>
          <w:p w:rsidR="001C5EC3" w:rsidRPr="009D25A0" w:rsidRDefault="001C5EC3" w:rsidP="00643213">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Baliabideak xahutzea, informazio pribilegiatua gaizki erabiltzea, interes pertsonalak lehenestea, komisioak edo opariak onartzea, etab.): POSITIBOAN JARRI. </w:t>
            </w:r>
          </w:p>
          <w:p w:rsidR="001C5EC3" w:rsidRPr="009D25A0" w:rsidRDefault="001C5EC3" w:rsidP="00643213">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Hau da, guztiok partekatua eta guztiontzat onuragarria dena zaintzea.</w:t>
            </w:r>
          </w:p>
          <w:p w:rsidR="001C5EC3" w:rsidRPr="009D25A0" w:rsidRDefault="001C5EC3" w:rsidP="00643213">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 Horretarako jardunbide desegokiak </w:t>
            </w:r>
          </w:p>
          <w:p w:rsidR="001C5EC3" w:rsidRPr="009D25A0" w:rsidRDefault="001C5EC3" w:rsidP="00637DA1">
            <w:pPr>
              <w:tabs>
                <w:tab w:val="left" w:pos="133"/>
              </w:tabs>
              <w:rPr>
                <w:rFonts w:asciiTheme="minorHAnsi" w:hAnsiTheme="minorHAnsi" w:cstheme="minorHAnsi"/>
                <w:b/>
                <w:bCs/>
                <w:color w:val="00B050"/>
                <w:sz w:val="20"/>
                <w:szCs w:val="20"/>
                <w:lang w:val="es-ES"/>
              </w:rPr>
            </w:pPr>
            <w:r w:rsidRPr="009D25A0">
              <w:rPr>
                <w:rFonts w:asciiTheme="minorHAnsi" w:hAnsiTheme="minorHAnsi" w:cstheme="minorHAnsi"/>
                <w:b/>
                <w:bCs/>
                <w:color w:val="00B050"/>
                <w:sz w:val="20"/>
                <w:szCs w:val="20"/>
                <w:lang w:val="es-ES"/>
              </w:rPr>
              <w:t>Donostia</w:t>
            </w:r>
          </w:p>
          <w:p w:rsidR="001C5EC3" w:rsidRPr="009D25A0" w:rsidRDefault="001C5EC3" w:rsidP="00643213">
            <w:pPr>
              <w:pStyle w:val="Zerrenda-paragrafoa"/>
              <w:numPr>
                <w:ilvl w:val="0"/>
                <w:numId w:val="8"/>
              </w:numPr>
              <w:tabs>
                <w:tab w:val="left" w:pos="133"/>
              </w:tabs>
              <w:rPr>
                <w:rFonts w:asciiTheme="minorHAnsi" w:hAnsiTheme="minorHAnsi" w:cstheme="minorHAnsi"/>
                <w:bCs/>
                <w:color w:val="00B050"/>
                <w:sz w:val="20"/>
                <w:szCs w:val="20"/>
                <w:lang w:val="es-ES"/>
              </w:rPr>
            </w:pPr>
            <w:r w:rsidRPr="009D25A0">
              <w:rPr>
                <w:rFonts w:asciiTheme="minorHAnsi" w:hAnsiTheme="minorHAnsi" w:cstheme="minorHAnsi"/>
                <w:bCs/>
                <w:color w:val="00B050"/>
                <w:sz w:val="20"/>
                <w:szCs w:val="20"/>
                <w:lang w:val="es-ES"/>
              </w:rPr>
              <w:t>Para ello es necesario fomentar mecanismos de participación ciudadana incluyendo recursos educativos de manera transversal en la sociedad desde la infancia.</w:t>
            </w:r>
          </w:p>
          <w:p w:rsidR="001C5EC3" w:rsidRPr="001C5EC3" w:rsidRDefault="001C5EC3" w:rsidP="001C5EC3">
            <w:pPr>
              <w:tabs>
                <w:tab w:val="left" w:pos="133"/>
              </w:tabs>
              <w:rPr>
                <w:rFonts w:asciiTheme="minorHAnsi" w:hAnsiTheme="minorHAnsi" w:cstheme="minorHAnsi"/>
                <w:color w:val="76923C" w:themeColor="accent3" w:themeShade="BF"/>
                <w:sz w:val="22"/>
                <w:szCs w:val="22"/>
                <w:lang w:val="es-ES_tradnl"/>
              </w:rPr>
            </w:pPr>
          </w:p>
        </w:tc>
      </w:tr>
    </w:tbl>
    <w:p w:rsidR="00CB16B0" w:rsidRDefault="00CB16B0" w:rsidP="00E06411">
      <w:pPr>
        <w:pStyle w:val="Emuntestunormala"/>
        <w:rPr>
          <w:lang w:val="eu-ES"/>
        </w:rPr>
      </w:pPr>
    </w:p>
    <w:tbl>
      <w:tblPr>
        <w:tblStyle w:val="Saretaduntaula"/>
        <w:tblW w:w="0" w:type="auto"/>
        <w:tblLook w:val="04A0" w:firstRow="1" w:lastRow="0" w:firstColumn="1" w:lastColumn="0" w:noHBand="0" w:noVBand="1"/>
      </w:tblPr>
      <w:tblGrid>
        <w:gridCol w:w="4198"/>
        <w:gridCol w:w="5650"/>
      </w:tblGrid>
      <w:tr w:rsidR="001C5EC3" w:rsidRPr="001C5EC3" w:rsidTr="001C5EC3">
        <w:trPr>
          <w:trHeight w:val="3628"/>
        </w:trPr>
        <w:tc>
          <w:tcPr>
            <w:tcW w:w="4198" w:type="dxa"/>
          </w:tcPr>
          <w:p w:rsidR="001C5EC3" w:rsidRPr="00F662E7" w:rsidRDefault="00B83F3D" w:rsidP="001176F5">
            <w:pPr>
              <w:jc w:val="center"/>
              <w:rPr>
                <w:rFonts w:asciiTheme="minorHAnsi" w:hAnsiTheme="minorHAnsi" w:cstheme="minorHAnsi"/>
                <w:b/>
                <w:sz w:val="22"/>
                <w:szCs w:val="22"/>
                <w:lang w:val="eu-ES"/>
              </w:rPr>
            </w:pPr>
            <w:r w:rsidRPr="00F662E7">
              <w:rPr>
                <w:rFonts w:asciiTheme="minorHAnsi" w:hAnsiTheme="minorHAnsi" w:cstheme="minorHAnsi"/>
                <w:b/>
                <w:sz w:val="22"/>
                <w:szCs w:val="22"/>
                <w:lang w:val="eu-ES"/>
              </w:rPr>
              <w:t>PRINTZIPIOAK</w:t>
            </w:r>
          </w:p>
          <w:p w:rsidR="001C5EC3" w:rsidRPr="001C5EC3" w:rsidRDefault="001C5EC3" w:rsidP="001176F5">
            <w:pPr>
              <w:pStyle w:val="Zerrenda-paragrafoa"/>
              <w:ind w:left="0"/>
              <w:rPr>
                <w:sz w:val="18"/>
                <w:szCs w:val="18"/>
                <w:lang w:val="eu-ES"/>
              </w:rPr>
            </w:pPr>
            <w:r w:rsidRPr="001C5EC3">
              <w:rPr>
                <w:rFonts w:asciiTheme="minorHAnsi" w:hAnsiTheme="minorHAnsi" w:cstheme="minorHAnsi"/>
                <w:sz w:val="18"/>
                <w:szCs w:val="18"/>
                <w:lang w:val="eu-ES"/>
              </w:rPr>
              <w:t xml:space="preserve">Aukeratu itzazue Interes Orokorra zaintzeko garrantzitsuenak diren </w:t>
            </w:r>
            <w:r w:rsidRPr="001C5EC3">
              <w:rPr>
                <w:rFonts w:asciiTheme="minorHAnsi" w:hAnsiTheme="minorHAnsi" w:cstheme="minorHAnsi"/>
                <w:b/>
                <w:bCs/>
                <w:sz w:val="18"/>
                <w:szCs w:val="18"/>
                <w:u w:val="single"/>
                <w:lang w:val="eu-ES"/>
              </w:rPr>
              <w:t>hiru</w:t>
            </w:r>
            <w:r w:rsidRPr="001C5EC3">
              <w:rPr>
                <w:rFonts w:asciiTheme="minorHAnsi" w:hAnsiTheme="minorHAnsi" w:cstheme="minorHAnsi"/>
                <w:sz w:val="18"/>
                <w:szCs w:val="18"/>
                <w:lang w:val="eu-ES"/>
              </w:rPr>
              <w:t xml:space="preserve"> printzipioak: </w:t>
            </w:r>
          </w:p>
          <w:p w:rsidR="001C5EC3" w:rsidRPr="001C5EC3" w:rsidRDefault="001C5EC3" w:rsidP="001176F5">
            <w:pPr>
              <w:rPr>
                <w:rFonts w:asciiTheme="minorHAnsi" w:hAnsiTheme="minorHAnsi" w:cstheme="minorHAnsi"/>
                <w:color w:val="76923C" w:themeColor="accent3" w:themeShade="BF"/>
                <w:sz w:val="20"/>
                <w:szCs w:val="20"/>
                <w:lang w:val="eu-ES"/>
              </w:rPr>
            </w:pPr>
            <w:r w:rsidRPr="009D25A0">
              <w:rPr>
                <w:rFonts w:asciiTheme="minorHAnsi" w:hAnsiTheme="minorHAnsi" w:cstheme="minorHAnsi"/>
                <w:b/>
                <w:color w:val="00B050"/>
                <w:sz w:val="20"/>
                <w:szCs w:val="20"/>
                <w:lang w:val="eu-ES"/>
              </w:rPr>
              <w:t>Bilbon</w:t>
            </w:r>
            <w:r w:rsidRPr="001C5EC3">
              <w:rPr>
                <w:rFonts w:asciiTheme="minorHAnsi" w:hAnsiTheme="minorHAnsi" w:cstheme="minorHAnsi"/>
                <w:color w:val="76923C" w:themeColor="accent3" w:themeShade="BF"/>
                <w:sz w:val="20"/>
                <w:szCs w:val="20"/>
                <w:lang w:val="eu-ES"/>
              </w:rPr>
              <w:t>:</w:t>
            </w:r>
          </w:p>
          <w:p w:rsidR="001C5EC3" w:rsidRPr="009D25A0" w:rsidRDefault="001C5EC3" w:rsidP="001176F5">
            <w:pPr>
              <w:pStyle w:val="Zerrenda-paragrafoa"/>
              <w:numPr>
                <w:ilvl w:val="0"/>
                <w:numId w:val="8"/>
              </w:numPr>
              <w:tabs>
                <w:tab w:val="left" w:pos="133"/>
              </w:tabs>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Zuzentasuna </w:t>
            </w:r>
          </w:p>
          <w:p w:rsidR="001C5EC3" w:rsidRPr="009D25A0" w:rsidRDefault="001C5EC3" w:rsidP="001176F5">
            <w:pPr>
              <w:pStyle w:val="Zerrenda-paragrafoa"/>
              <w:numPr>
                <w:ilvl w:val="0"/>
                <w:numId w:val="8"/>
              </w:numPr>
              <w:tabs>
                <w:tab w:val="left" w:pos="133"/>
              </w:tabs>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Onestasuna eta desinteres subjektiboa </w:t>
            </w:r>
          </w:p>
          <w:p w:rsidR="001C5EC3" w:rsidRPr="009D25A0" w:rsidRDefault="001C5EC3" w:rsidP="001176F5">
            <w:pPr>
              <w:pStyle w:val="Zerrenda-paragrafoa"/>
              <w:numPr>
                <w:ilvl w:val="0"/>
                <w:numId w:val="8"/>
              </w:numPr>
              <w:tabs>
                <w:tab w:val="left" w:pos="133"/>
              </w:tabs>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Erantzukizuna </w:t>
            </w:r>
          </w:p>
          <w:p w:rsidR="001C5EC3" w:rsidRPr="009D25A0" w:rsidRDefault="001C5EC3" w:rsidP="001176F5">
            <w:pPr>
              <w:rPr>
                <w:rFonts w:asciiTheme="minorHAnsi" w:hAnsiTheme="minorHAnsi" w:cstheme="minorHAnsi"/>
                <w:b/>
                <w:color w:val="00B050"/>
                <w:sz w:val="20"/>
                <w:szCs w:val="20"/>
                <w:lang w:val="eu-ES"/>
              </w:rPr>
            </w:pPr>
            <w:r w:rsidRPr="009D25A0">
              <w:rPr>
                <w:rFonts w:asciiTheme="minorHAnsi" w:hAnsiTheme="minorHAnsi" w:cstheme="minorHAnsi"/>
                <w:b/>
                <w:color w:val="00B050"/>
                <w:sz w:val="20"/>
                <w:szCs w:val="20"/>
                <w:lang w:val="eu-ES"/>
              </w:rPr>
              <w:t>Gasteiz</w:t>
            </w:r>
          </w:p>
          <w:p w:rsidR="001C5EC3" w:rsidRPr="009D25A0" w:rsidRDefault="001C5EC3" w:rsidP="001176F5">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Zuzentasuna </w:t>
            </w:r>
          </w:p>
          <w:p w:rsidR="001C5EC3" w:rsidRPr="009D25A0" w:rsidRDefault="001C5EC3" w:rsidP="001176F5">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Inpartzialtasuna eta objektibotasuna </w:t>
            </w:r>
          </w:p>
          <w:p w:rsidR="001C5EC3" w:rsidRPr="009D25A0" w:rsidRDefault="001C5EC3" w:rsidP="001176F5">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Erantzukizuna </w:t>
            </w:r>
          </w:p>
          <w:p w:rsidR="001C5EC3" w:rsidRPr="009D25A0" w:rsidRDefault="001C5EC3" w:rsidP="001176F5">
            <w:pPr>
              <w:rPr>
                <w:rFonts w:asciiTheme="minorHAnsi" w:hAnsiTheme="minorHAnsi" w:cstheme="minorHAnsi"/>
                <w:b/>
                <w:color w:val="00B050"/>
                <w:sz w:val="20"/>
                <w:szCs w:val="20"/>
                <w:lang w:val="eu-ES"/>
              </w:rPr>
            </w:pPr>
            <w:r w:rsidRPr="009D25A0">
              <w:rPr>
                <w:rFonts w:asciiTheme="minorHAnsi" w:hAnsiTheme="minorHAnsi" w:cstheme="minorHAnsi"/>
                <w:b/>
                <w:color w:val="00B050"/>
                <w:sz w:val="20"/>
                <w:szCs w:val="20"/>
                <w:lang w:val="eu-ES"/>
              </w:rPr>
              <w:t>Donostian</w:t>
            </w:r>
          </w:p>
          <w:p w:rsidR="001C5EC3" w:rsidRPr="009D25A0" w:rsidRDefault="001C5EC3" w:rsidP="001176F5">
            <w:pPr>
              <w:pStyle w:val="Zerrenda-paragrafoa"/>
              <w:numPr>
                <w:ilvl w:val="0"/>
                <w:numId w:val="8"/>
              </w:numPr>
              <w:tabs>
                <w:tab w:val="left" w:pos="133"/>
              </w:tabs>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Zuzentasuna </w:t>
            </w:r>
          </w:p>
          <w:p w:rsidR="001C5EC3" w:rsidRPr="009D25A0" w:rsidRDefault="001C5EC3" w:rsidP="001176F5">
            <w:pPr>
              <w:pStyle w:val="Zerrenda-paragrafoa"/>
              <w:numPr>
                <w:ilvl w:val="0"/>
                <w:numId w:val="8"/>
              </w:numPr>
              <w:tabs>
                <w:tab w:val="left" w:pos="133"/>
              </w:tabs>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Eredugarritasuna</w:t>
            </w:r>
          </w:p>
          <w:p w:rsidR="001C5EC3" w:rsidRPr="001C5EC3" w:rsidRDefault="001C5EC3" w:rsidP="001176F5">
            <w:pPr>
              <w:pStyle w:val="Zerrenda-paragrafoa"/>
              <w:numPr>
                <w:ilvl w:val="0"/>
                <w:numId w:val="8"/>
              </w:numPr>
              <w:tabs>
                <w:tab w:val="left" w:pos="133"/>
              </w:tabs>
              <w:rPr>
                <w:rFonts w:asciiTheme="minorHAnsi" w:hAnsiTheme="minorHAnsi" w:cstheme="minorHAnsi"/>
                <w:b/>
                <w:sz w:val="22"/>
                <w:szCs w:val="22"/>
                <w:lang w:val="es-ES"/>
              </w:rPr>
            </w:pPr>
            <w:proofErr w:type="spellStart"/>
            <w:r w:rsidRPr="009D25A0">
              <w:rPr>
                <w:rFonts w:asciiTheme="minorHAnsi" w:hAnsiTheme="minorHAnsi" w:cstheme="minorHAnsi"/>
                <w:bCs/>
                <w:color w:val="00B050"/>
                <w:sz w:val="20"/>
                <w:szCs w:val="20"/>
                <w:lang w:val="eu-ES"/>
              </w:rPr>
              <w:t>Liderazgo</w:t>
            </w:r>
            <w:proofErr w:type="spellEnd"/>
            <w:r w:rsidRPr="009D25A0">
              <w:rPr>
                <w:rFonts w:asciiTheme="minorHAnsi" w:hAnsiTheme="minorHAnsi" w:cstheme="minorHAnsi"/>
                <w:bCs/>
                <w:color w:val="00B050"/>
                <w:sz w:val="20"/>
                <w:szCs w:val="20"/>
                <w:lang w:val="eu-ES"/>
              </w:rPr>
              <w:t xml:space="preserve"> </w:t>
            </w:r>
            <w:proofErr w:type="spellStart"/>
            <w:r w:rsidRPr="009D25A0">
              <w:rPr>
                <w:rFonts w:asciiTheme="minorHAnsi" w:hAnsiTheme="minorHAnsi" w:cstheme="minorHAnsi"/>
                <w:bCs/>
                <w:color w:val="00B050"/>
                <w:sz w:val="20"/>
                <w:szCs w:val="20"/>
                <w:lang w:val="eu-ES"/>
              </w:rPr>
              <w:t>participativo</w:t>
            </w:r>
            <w:proofErr w:type="spellEnd"/>
            <w:r w:rsidRPr="009D25A0">
              <w:rPr>
                <w:rFonts w:asciiTheme="minorHAnsi" w:hAnsiTheme="minorHAnsi" w:cstheme="minorHAnsi"/>
                <w:bCs/>
                <w:color w:val="00B050"/>
                <w:sz w:val="20"/>
                <w:szCs w:val="20"/>
                <w:lang w:val="eu-ES"/>
              </w:rPr>
              <w:t xml:space="preserve"> (taldeak proposatutakoa)</w:t>
            </w:r>
          </w:p>
        </w:tc>
        <w:tc>
          <w:tcPr>
            <w:tcW w:w="5650" w:type="dxa"/>
          </w:tcPr>
          <w:p w:rsidR="001C5EC3" w:rsidRPr="00E40803" w:rsidRDefault="001C5EC3" w:rsidP="00E40803">
            <w:pPr>
              <w:jc w:val="center"/>
              <w:rPr>
                <w:rFonts w:asciiTheme="minorHAnsi" w:hAnsiTheme="minorHAnsi" w:cstheme="minorHAnsi"/>
                <w:sz w:val="22"/>
                <w:szCs w:val="22"/>
                <w:lang w:val="es-ES"/>
              </w:rPr>
            </w:pPr>
            <w:r w:rsidRPr="001C5EC3">
              <w:rPr>
                <w:rFonts w:ascii="Verdana" w:hAnsi="Verdana"/>
                <w:noProof/>
                <w:sz w:val="21"/>
                <w:szCs w:val="21"/>
                <w:lang w:val="eu-ES" w:eastAsia="eu-ES"/>
              </w:rPr>
              <w:drawing>
                <wp:anchor distT="0" distB="0" distL="114300" distR="114300" simplePos="0" relativeHeight="251702272" behindDoc="0" locked="0" layoutInCell="1" allowOverlap="1" wp14:anchorId="6FD975F3" wp14:editId="048ECF29">
                  <wp:simplePos x="0" y="0"/>
                  <wp:positionH relativeFrom="column">
                    <wp:posOffset>-5080</wp:posOffset>
                  </wp:positionH>
                  <wp:positionV relativeFrom="paragraph">
                    <wp:posOffset>524510</wp:posOffset>
                  </wp:positionV>
                  <wp:extent cx="3450590" cy="1885315"/>
                  <wp:effectExtent l="0" t="0" r="0" b="635"/>
                  <wp:wrapSquare wrapText="bothSides"/>
                  <wp:docPr id="3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0590" cy="1885315"/>
                          </a:xfrm>
                          <a:prstGeom prst="rect">
                            <a:avLst/>
                          </a:prstGeom>
                          <a:noFill/>
                        </pic:spPr>
                      </pic:pic>
                    </a:graphicData>
                  </a:graphic>
                  <wp14:sizeRelH relativeFrom="page">
                    <wp14:pctWidth>0</wp14:pctWidth>
                  </wp14:sizeRelH>
                  <wp14:sizeRelV relativeFrom="page">
                    <wp14:pctHeight>0</wp14:pctHeight>
                  </wp14:sizeRelV>
                </wp:anchor>
              </w:drawing>
            </w:r>
            <w:r w:rsidR="00E40803" w:rsidRPr="00E40803">
              <w:rPr>
                <w:rFonts w:asciiTheme="minorHAnsi" w:hAnsiTheme="minorHAnsi" w:cstheme="minorHAnsi"/>
                <w:b/>
                <w:bCs/>
                <w:color w:val="000000" w:themeColor="text1"/>
                <w:sz w:val="22"/>
                <w:szCs w:val="22"/>
                <w:lang w:val="eu-ES"/>
              </w:rPr>
              <w:t>ONLINE galdetegiaren emaitzak:</w:t>
            </w:r>
          </w:p>
        </w:tc>
      </w:tr>
      <w:tr w:rsidR="001C5EC3" w:rsidRPr="00FD446E" w:rsidTr="0094490D">
        <w:trPr>
          <w:trHeight w:val="1429"/>
        </w:trPr>
        <w:tc>
          <w:tcPr>
            <w:tcW w:w="9848" w:type="dxa"/>
            <w:gridSpan w:val="2"/>
          </w:tcPr>
          <w:p w:rsidR="001C5EC3" w:rsidRPr="00B31759" w:rsidRDefault="00B83F3D" w:rsidP="00B83F3D">
            <w:pPr>
              <w:rPr>
                <w:rFonts w:asciiTheme="minorHAnsi" w:hAnsiTheme="minorHAnsi" w:cstheme="minorHAnsi"/>
                <w:b/>
                <w:bCs/>
                <w:noProof/>
                <w:sz w:val="20"/>
                <w:szCs w:val="20"/>
                <w:lang w:val="es-ES"/>
              </w:rPr>
            </w:pPr>
            <w:r w:rsidRPr="00B31759">
              <w:rPr>
                <w:rFonts w:asciiTheme="minorHAnsi" w:hAnsiTheme="minorHAnsi" w:cstheme="minorHAnsi"/>
                <w:b/>
                <w:bCs/>
                <w:noProof/>
                <w:sz w:val="20"/>
                <w:szCs w:val="20"/>
                <w:lang w:val="es-ES"/>
              </w:rPr>
              <w:t xml:space="preserve">Ondorioak: </w:t>
            </w:r>
          </w:p>
          <w:p w:rsidR="003B6AE8" w:rsidRPr="00B31759" w:rsidRDefault="003B6AE8" w:rsidP="00B83F3D">
            <w:pPr>
              <w:rPr>
                <w:rFonts w:asciiTheme="minorHAnsi" w:hAnsiTheme="minorHAnsi" w:cstheme="minorHAnsi"/>
                <w:noProof/>
                <w:sz w:val="20"/>
                <w:szCs w:val="20"/>
                <w:lang w:val="es-ES"/>
              </w:rPr>
            </w:pPr>
          </w:p>
          <w:p w:rsidR="001176F5" w:rsidRPr="00B31759" w:rsidRDefault="001176F5" w:rsidP="00B83F3D">
            <w:pPr>
              <w:rPr>
                <w:rFonts w:asciiTheme="minorHAnsi" w:hAnsiTheme="minorHAnsi" w:cstheme="minorHAnsi"/>
                <w:noProof/>
                <w:sz w:val="20"/>
                <w:szCs w:val="20"/>
                <w:lang w:val="es-ES"/>
              </w:rPr>
            </w:pPr>
            <w:r w:rsidRPr="00B31759">
              <w:rPr>
                <w:rFonts w:asciiTheme="minorHAnsi" w:hAnsiTheme="minorHAnsi" w:cstheme="minorHAnsi"/>
                <w:b/>
                <w:bCs/>
                <w:noProof/>
                <w:sz w:val="20"/>
                <w:szCs w:val="20"/>
                <w:lang w:val="es-ES"/>
              </w:rPr>
              <w:t>Zuzentasunaren</w:t>
            </w:r>
            <w:r w:rsidRPr="00B31759">
              <w:rPr>
                <w:rFonts w:asciiTheme="minorHAnsi" w:hAnsiTheme="minorHAnsi" w:cstheme="minorHAnsi"/>
                <w:noProof/>
                <w:sz w:val="20"/>
                <w:szCs w:val="20"/>
                <w:lang w:val="es-ES"/>
              </w:rPr>
              <w:t xml:space="preserve"> balioa hiru taldetan aukeratu da eta </w:t>
            </w:r>
            <w:r w:rsidRPr="00B31759">
              <w:rPr>
                <w:rFonts w:asciiTheme="minorHAnsi" w:hAnsiTheme="minorHAnsi" w:cstheme="minorHAnsi"/>
                <w:b/>
                <w:bCs/>
                <w:noProof/>
                <w:sz w:val="20"/>
                <w:szCs w:val="20"/>
                <w:lang w:val="es-ES"/>
              </w:rPr>
              <w:t>erantzukizuna</w:t>
            </w:r>
            <w:r w:rsidRPr="00B31759">
              <w:rPr>
                <w:rFonts w:asciiTheme="minorHAnsi" w:hAnsiTheme="minorHAnsi" w:cstheme="minorHAnsi"/>
                <w:noProof/>
                <w:sz w:val="20"/>
                <w:szCs w:val="20"/>
                <w:lang w:val="es-ES"/>
              </w:rPr>
              <w:t xml:space="preserve"> bitan. </w:t>
            </w:r>
          </w:p>
          <w:p w:rsidR="001176F5" w:rsidRPr="00B31759" w:rsidRDefault="001176F5" w:rsidP="00B83F3D">
            <w:pPr>
              <w:rPr>
                <w:rFonts w:asciiTheme="minorHAnsi" w:hAnsiTheme="minorHAnsi" w:cstheme="minorHAnsi"/>
                <w:noProof/>
                <w:sz w:val="20"/>
                <w:szCs w:val="20"/>
                <w:lang w:val="es-ES"/>
              </w:rPr>
            </w:pPr>
            <w:r w:rsidRPr="00B31759">
              <w:rPr>
                <w:rFonts w:asciiTheme="minorHAnsi" w:hAnsiTheme="minorHAnsi" w:cstheme="minorHAnsi"/>
                <w:noProof/>
                <w:sz w:val="20"/>
                <w:szCs w:val="20"/>
                <w:lang w:val="es-ES"/>
              </w:rPr>
              <w:t xml:space="preserve">Online galdetegian ere erantzukizuna eta zuzentasuna izan dira lehen bi aukeratuak. </w:t>
            </w:r>
          </w:p>
        </w:tc>
      </w:tr>
    </w:tbl>
    <w:p w:rsidR="009126D7" w:rsidRDefault="009126D7" w:rsidP="001C5EC3">
      <w:pPr>
        <w:pStyle w:val="Emuntestunormala"/>
        <w:rPr>
          <w:lang w:val="eu-ES"/>
        </w:rPr>
      </w:pPr>
    </w:p>
    <w:p w:rsidR="009126D7" w:rsidRDefault="009126D7" w:rsidP="009126D7">
      <w:pPr>
        <w:pStyle w:val="Emuntestunormala"/>
        <w:rPr>
          <w:lang w:val="eu-ES"/>
        </w:rPr>
      </w:pPr>
      <w:r>
        <w:rPr>
          <w:lang w:val="eu-ES"/>
        </w:rPr>
        <w:br w:type="page"/>
      </w:r>
    </w:p>
    <w:p w:rsidR="0004176B" w:rsidRPr="00F662E7" w:rsidRDefault="00B83F3D" w:rsidP="00AE7D3E">
      <w:pPr>
        <w:pStyle w:val="bigarrenparagrafoa"/>
        <w:tabs>
          <w:tab w:val="left" w:pos="993"/>
        </w:tabs>
      </w:pPr>
      <w:bookmarkStart w:id="8" w:name="_Toc6314853"/>
      <w:bookmarkStart w:id="9" w:name="_Toc10785855"/>
      <w:bookmarkStart w:id="10" w:name="_Toc10787158"/>
      <w:r w:rsidRPr="00F662E7">
        <w:lastRenderedPageBreak/>
        <w:t>printzipioa</w:t>
      </w:r>
      <w:r w:rsidR="00794EA7" w:rsidRPr="00F662E7">
        <w:t>: errespetua eta irekidura</w:t>
      </w:r>
      <w:bookmarkEnd w:id="8"/>
      <w:bookmarkEnd w:id="9"/>
      <w:bookmarkEnd w:id="10"/>
      <w:r w:rsidR="00AF1276" w:rsidRPr="00F662E7">
        <w:t xml:space="preserve"> </w:t>
      </w:r>
    </w:p>
    <w:tbl>
      <w:tblPr>
        <w:tblStyle w:val="Saretaduntaula"/>
        <w:tblW w:w="999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369"/>
        <w:gridCol w:w="6621"/>
      </w:tblGrid>
      <w:tr w:rsidR="0094490D" w:rsidRPr="00FD446E" w:rsidTr="00DC1A69">
        <w:trPr>
          <w:trHeight w:val="915"/>
        </w:trPr>
        <w:tc>
          <w:tcPr>
            <w:tcW w:w="3369" w:type="dxa"/>
            <w:tcBorders>
              <w:right w:val="dotDash" w:sz="4" w:space="0" w:color="auto"/>
            </w:tcBorders>
          </w:tcPr>
          <w:p w:rsidR="0094490D" w:rsidRPr="00501207" w:rsidRDefault="0094490D" w:rsidP="001176F5">
            <w:pPr>
              <w:ind w:left="284"/>
              <w:jc w:val="center"/>
              <w:rPr>
                <w:rFonts w:asciiTheme="minorHAnsi" w:hAnsiTheme="minorHAnsi" w:cstheme="minorHAnsi"/>
                <w:b/>
                <w:sz w:val="22"/>
                <w:szCs w:val="22"/>
              </w:rPr>
            </w:pPr>
            <w:r>
              <w:rPr>
                <w:rFonts w:asciiTheme="minorHAnsi" w:hAnsiTheme="minorHAnsi" w:cstheme="minorHAnsi"/>
                <w:b/>
                <w:sz w:val="22"/>
                <w:szCs w:val="22"/>
              </w:rPr>
              <w:t>DEFINIZIOA</w:t>
            </w:r>
          </w:p>
          <w:p w:rsidR="0094490D" w:rsidRPr="00501207" w:rsidRDefault="0094490D" w:rsidP="001176F5">
            <w:pPr>
              <w:ind w:left="284"/>
              <w:rPr>
                <w:rFonts w:asciiTheme="minorHAnsi" w:hAnsiTheme="minorHAnsi" w:cstheme="minorHAnsi"/>
                <w:sz w:val="22"/>
                <w:szCs w:val="22"/>
              </w:rPr>
            </w:pPr>
          </w:p>
          <w:p w:rsidR="0094490D" w:rsidRPr="00501207" w:rsidRDefault="0094490D" w:rsidP="001176F5">
            <w:pPr>
              <w:tabs>
                <w:tab w:val="left" w:pos="4605"/>
              </w:tabs>
              <w:ind w:left="1276"/>
              <w:rPr>
                <w:rFonts w:asciiTheme="minorHAnsi" w:hAnsiTheme="minorHAnsi" w:cstheme="minorHAnsi"/>
                <w:b/>
                <w:sz w:val="22"/>
                <w:szCs w:val="22"/>
              </w:rPr>
            </w:pPr>
            <w:r w:rsidRPr="00501207">
              <w:rPr>
                <w:rFonts w:asciiTheme="minorHAnsi" w:hAnsiTheme="minorHAnsi" w:cstheme="minorHAnsi"/>
                <w:b/>
                <w:sz w:val="22"/>
                <w:szCs w:val="22"/>
              </w:rPr>
              <w:tab/>
            </w:r>
          </w:p>
          <w:p w:rsidR="0094490D" w:rsidRPr="00D27C00" w:rsidRDefault="0094490D" w:rsidP="0094490D">
            <w:pPr>
              <w:ind w:left="284"/>
              <w:rPr>
                <w:rFonts w:asciiTheme="minorHAnsi" w:hAnsiTheme="minorHAnsi" w:cstheme="minorHAnsi"/>
                <w:b/>
                <w:bCs/>
                <w:sz w:val="18"/>
                <w:szCs w:val="18"/>
                <w:lang w:val="es-ES_tradnl"/>
              </w:rPr>
            </w:pPr>
            <w:r w:rsidRPr="00D27C00">
              <w:rPr>
                <w:rFonts w:asciiTheme="minorHAnsi" w:hAnsiTheme="minorHAnsi" w:cstheme="minorHAnsi"/>
                <w:b/>
                <w:bCs/>
                <w:sz w:val="18"/>
                <w:szCs w:val="18"/>
                <w:lang w:val="es-ES_tradnl"/>
              </w:rPr>
              <w:t>ERRESPETUA ETA IREKITZEA:</w:t>
            </w:r>
          </w:p>
          <w:p w:rsidR="0094490D" w:rsidRPr="00D27C00" w:rsidRDefault="0094490D" w:rsidP="0094490D">
            <w:pPr>
              <w:ind w:left="1276"/>
              <w:rPr>
                <w:rFonts w:asciiTheme="minorHAnsi" w:hAnsiTheme="minorHAnsi" w:cstheme="minorHAnsi"/>
                <w:b/>
                <w:bCs/>
                <w:sz w:val="18"/>
                <w:szCs w:val="18"/>
                <w:lang w:val="es-ES_tradnl"/>
              </w:rPr>
            </w:pPr>
          </w:p>
          <w:p w:rsidR="0094490D" w:rsidRPr="00D27C00" w:rsidRDefault="0094490D" w:rsidP="0094490D">
            <w:pPr>
              <w:ind w:left="284"/>
              <w:rPr>
                <w:rFonts w:asciiTheme="minorHAnsi" w:hAnsiTheme="minorHAnsi" w:cstheme="minorHAnsi"/>
                <w:sz w:val="18"/>
                <w:szCs w:val="18"/>
                <w:lang w:val="eu-ES"/>
              </w:rPr>
            </w:pPr>
            <w:r w:rsidRPr="00D27C00">
              <w:rPr>
                <w:rFonts w:asciiTheme="minorHAnsi" w:hAnsiTheme="minorHAnsi" w:cstheme="minorHAnsi"/>
                <w:sz w:val="18"/>
                <w:szCs w:val="18"/>
                <w:lang w:val="eu-ES"/>
              </w:rPr>
              <w:t>Hau da, herritarrei begira eta herritarrekin lan egitea.</w:t>
            </w:r>
          </w:p>
          <w:p w:rsidR="0094490D" w:rsidRPr="00D27C00" w:rsidRDefault="0094490D" w:rsidP="0094490D">
            <w:pPr>
              <w:ind w:left="284"/>
              <w:jc w:val="both"/>
              <w:rPr>
                <w:rFonts w:asciiTheme="minorHAnsi" w:hAnsiTheme="minorHAnsi" w:cstheme="minorHAnsi"/>
                <w:sz w:val="18"/>
                <w:szCs w:val="18"/>
                <w:lang w:val="eu-ES"/>
              </w:rPr>
            </w:pPr>
            <w:r w:rsidRPr="00D27C00">
              <w:rPr>
                <w:rFonts w:asciiTheme="minorHAnsi" w:hAnsiTheme="minorHAnsi" w:cstheme="minorHAnsi"/>
                <w:sz w:val="18"/>
                <w:szCs w:val="18"/>
                <w:lang w:val="eu-ES"/>
              </w:rPr>
              <w:t>Errespetuaren printzipioa oinarritzen da herritarrak duintasunez tratatzean, hau da, kontzientzia, askatasuna eta eskubideak dituzten subjektu moduan. Baita subjektu aktibo bezala, hau da, politika publikoetan parte hartzen duten eragile eta laguntzaile bezala.</w:t>
            </w:r>
          </w:p>
          <w:p w:rsidR="0094490D" w:rsidRPr="00D27C00" w:rsidRDefault="0094490D" w:rsidP="001176F5">
            <w:pPr>
              <w:ind w:left="284"/>
              <w:jc w:val="both"/>
              <w:rPr>
                <w:rFonts w:asciiTheme="minorHAnsi" w:hAnsiTheme="minorHAnsi" w:cstheme="minorHAnsi"/>
                <w:sz w:val="18"/>
                <w:szCs w:val="18"/>
                <w:lang w:val="eu-ES"/>
              </w:rPr>
            </w:pPr>
          </w:p>
          <w:p w:rsidR="0094490D" w:rsidRPr="00D27C00" w:rsidRDefault="0094490D" w:rsidP="001176F5">
            <w:pPr>
              <w:ind w:left="1276"/>
              <w:rPr>
                <w:rFonts w:asciiTheme="minorHAnsi" w:hAnsiTheme="minorHAnsi" w:cstheme="minorHAnsi"/>
                <w:b/>
                <w:sz w:val="18"/>
                <w:szCs w:val="18"/>
                <w:lang w:val="eu-ES"/>
              </w:rPr>
            </w:pPr>
          </w:p>
          <w:p w:rsidR="0094490D" w:rsidRPr="00501207" w:rsidRDefault="0094490D" w:rsidP="001176F5">
            <w:pPr>
              <w:jc w:val="both"/>
              <w:rPr>
                <w:rFonts w:asciiTheme="minorHAnsi" w:hAnsiTheme="minorHAnsi" w:cstheme="minorHAnsi"/>
                <w:sz w:val="22"/>
                <w:szCs w:val="22"/>
                <w:lang w:val="es-ES"/>
              </w:rPr>
            </w:pPr>
          </w:p>
        </w:tc>
        <w:tc>
          <w:tcPr>
            <w:tcW w:w="6621" w:type="dxa"/>
            <w:tcBorders>
              <w:top w:val="double" w:sz="4" w:space="0" w:color="auto"/>
              <w:left w:val="dotDash" w:sz="4" w:space="0" w:color="auto"/>
              <w:bottom w:val="single" w:sz="4" w:space="0" w:color="auto"/>
            </w:tcBorders>
          </w:tcPr>
          <w:p w:rsidR="0094490D" w:rsidRPr="00D507A1" w:rsidRDefault="0094490D" w:rsidP="001176F5">
            <w:pPr>
              <w:jc w:val="center"/>
              <w:rPr>
                <w:rFonts w:asciiTheme="minorHAnsi" w:hAnsiTheme="minorHAnsi" w:cstheme="minorHAnsi"/>
                <w:b/>
                <w:sz w:val="22"/>
                <w:szCs w:val="22"/>
              </w:rPr>
            </w:pPr>
            <w:r>
              <w:rPr>
                <w:rFonts w:asciiTheme="minorHAnsi" w:hAnsiTheme="minorHAnsi" w:cstheme="minorHAnsi"/>
                <w:b/>
                <w:sz w:val="22"/>
                <w:szCs w:val="22"/>
              </w:rPr>
              <w:t>PROPOSATUTAKO ALDAKETAK</w:t>
            </w:r>
          </w:p>
          <w:p w:rsidR="0094490D" w:rsidRPr="00B31759" w:rsidRDefault="00B31759" w:rsidP="00B31759">
            <w:pPr>
              <w:rPr>
                <w:rFonts w:asciiTheme="minorHAnsi" w:hAnsiTheme="minorHAnsi" w:cstheme="minorHAnsi"/>
                <w:b/>
                <w:bCs/>
                <w:color w:val="00B050"/>
                <w:sz w:val="20"/>
                <w:szCs w:val="20"/>
              </w:rPr>
            </w:pPr>
            <w:r w:rsidRPr="00B31759">
              <w:rPr>
                <w:rFonts w:asciiTheme="minorHAnsi" w:hAnsiTheme="minorHAnsi" w:cstheme="minorHAnsi"/>
                <w:b/>
                <w:bCs/>
                <w:color w:val="00B050"/>
                <w:sz w:val="20"/>
                <w:szCs w:val="20"/>
              </w:rPr>
              <w:t>Bilbo</w:t>
            </w:r>
          </w:p>
          <w:p w:rsidR="0094490D" w:rsidRPr="00B31759" w:rsidRDefault="0094490D" w:rsidP="00B31759">
            <w:pPr>
              <w:pStyle w:val="Zerrenda-paragrafoa"/>
              <w:numPr>
                <w:ilvl w:val="0"/>
                <w:numId w:val="25"/>
              </w:numPr>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Vocación de servicio de las instituciones</w:t>
            </w:r>
          </w:p>
          <w:p w:rsidR="0094490D" w:rsidRPr="00B31759" w:rsidRDefault="0094490D" w:rsidP="00B31759">
            <w:pPr>
              <w:pStyle w:val="Zerrenda-paragrafoa"/>
              <w:numPr>
                <w:ilvl w:val="0"/>
                <w:numId w:val="25"/>
              </w:numPr>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El respeto debe ser bidireccional</w:t>
            </w:r>
          </w:p>
          <w:p w:rsidR="0094490D" w:rsidRPr="00B31759" w:rsidRDefault="0094490D" w:rsidP="00B31759">
            <w:pPr>
              <w:pStyle w:val="Zerrenda-paragrafoa"/>
              <w:numPr>
                <w:ilvl w:val="0"/>
                <w:numId w:val="25"/>
              </w:numPr>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Apertura como transparencia y oportunidad de participación</w:t>
            </w:r>
          </w:p>
          <w:p w:rsidR="0094490D" w:rsidRPr="00B31759" w:rsidRDefault="0094490D" w:rsidP="00B31759">
            <w:pPr>
              <w:pStyle w:val="Zerrenda-paragrafoa"/>
              <w:numPr>
                <w:ilvl w:val="0"/>
                <w:numId w:val="25"/>
              </w:numPr>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Facilitar el acceso a la información, espacios y tecnología</w:t>
            </w:r>
          </w:p>
          <w:p w:rsidR="0094490D" w:rsidRPr="00B31759" w:rsidRDefault="0094490D" w:rsidP="00B31759">
            <w:pPr>
              <w:pStyle w:val="Zerrenda-paragrafoa"/>
              <w:numPr>
                <w:ilvl w:val="0"/>
                <w:numId w:val="25"/>
              </w:numPr>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 xml:space="preserve">Interiorizar la empatía con las personas (formar y desarrollar la empatía). </w:t>
            </w:r>
          </w:p>
          <w:p w:rsidR="0094490D" w:rsidRPr="00B31759" w:rsidRDefault="0094490D" w:rsidP="00B31759">
            <w:pPr>
              <w:rPr>
                <w:rFonts w:asciiTheme="minorHAnsi" w:hAnsiTheme="minorHAnsi" w:cstheme="minorHAnsi"/>
                <w:b/>
                <w:bCs/>
                <w:color w:val="00B050"/>
                <w:sz w:val="20"/>
                <w:szCs w:val="20"/>
              </w:rPr>
            </w:pPr>
            <w:proofErr w:type="spellStart"/>
            <w:r w:rsidRPr="00B31759">
              <w:rPr>
                <w:rFonts w:asciiTheme="minorHAnsi" w:hAnsiTheme="minorHAnsi" w:cstheme="minorHAnsi"/>
                <w:b/>
                <w:bCs/>
                <w:color w:val="00B050"/>
                <w:sz w:val="20"/>
                <w:szCs w:val="20"/>
              </w:rPr>
              <w:t>Gasteiz</w:t>
            </w:r>
            <w:proofErr w:type="spellEnd"/>
          </w:p>
          <w:p w:rsidR="0094490D" w:rsidRPr="00B31759" w:rsidRDefault="0094490D" w:rsidP="00B31759">
            <w:pPr>
              <w:pStyle w:val="Zerrenda-paragrafoa"/>
              <w:numPr>
                <w:ilvl w:val="0"/>
                <w:numId w:val="25"/>
              </w:numPr>
              <w:tabs>
                <w:tab w:val="left" w:pos="133"/>
              </w:tabs>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Trabajar CON y PARA la ciudadanía de igual a igual.</w:t>
            </w:r>
          </w:p>
          <w:p w:rsidR="0094490D" w:rsidRPr="00B31759" w:rsidRDefault="0094490D" w:rsidP="00B31759">
            <w:pPr>
              <w:pStyle w:val="Zerrenda-paragrafoa"/>
              <w:numPr>
                <w:ilvl w:val="0"/>
                <w:numId w:val="25"/>
              </w:numPr>
              <w:tabs>
                <w:tab w:val="left" w:pos="133"/>
              </w:tabs>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 xml:space="preserve">El principio general de respeto se basa en trabajar a las ciudadanas y ciudadanos con dignidad, como sujetos con autonomía, libertad y derechos. Y debe ser mutuo. </w:t>
            </w:r>
          </w:p>
          <w:p w:rsidR="0094490D" w:rsidRPr="00B31759" w:rsidRDefault="0094490D" w:rsidP="00B31759">
            <w:pPr>
              <w:pStyle w:val="Zerrenda-paragrafoa"/>
              <w:numPr>
                <w:ilvl w:val="0"/>
                <w:numId w:val="25"/>
              </w:numPr>
              <w:tabs>
                <w:tab w:val="left" w:pos="133"/>
              </w:tabs>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 xml:space="preserve">También como sujetos activos, esto es como agentes activos que participan en las políticas públicas, desde el conocimiento y hasta la supervisión [más allá de votar cada 4 años] </w:t>
            </w:r>
          </w:p>
          <w:p w:rsidR="0094490D" w:rsidRPr="00B31759" w:rsidRDefault="0094490D" w:rsidP="00B31759">
            <w:pPr>
              <w:pStyle w:val="Zerrenda-paragrafoa"/>
              <w:numPr>
                <w:ilvl w:val="0"/>
                <w:numId w:val="25"/>
              </w:numPr>
              <w:tabs>
                <w:tab w:val="left" w:pos="133"/>
              </w:tabs>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 CORRESPONSABILIDAD</w:t>
            </w:r>
          </w:p>
          <w:p w:rsidR="0094490D" w:rsidRPr="00B31759" w:rsidRDefault="00B31759" w:rsidP="00B31759">
            <w:pPr>
              <w:pStyle w:val="Zerrenda-paragrafoa"/>
              <w:ind w:left="0"/>
              <w:rPr>
                <w:rFonts w:asciiTheme="minorHAnsi" w:hAnsiTheme="minorHAnsi" w:cstheme="minorHAnsi"/>
                <w:b/>
                <w:bCs/>
                <w:color w:val="00B050"/>
                <w:sz w:val="20"/>
                <w:szCs w:val="20"/>
                <w:lang w:val="es-ES"/>
              </w:rPr>
            </w:pPr>
            <w:r w:rsidRPr="00B31759">
              <w:rPr>
                <w:rFonts w:asciiTheme="minorHAnsi" w:hAnsiTheme="minorHAnsi" w:cstheme="minorHAnsi"/>
                <w:b/>
                <w:bCs/>
                <w:color w:val="00B050"/>
                <w:sz w:val="20"/>
                <w:szCs w:val="20"/>
                <w:lang w:val="es-ES"/>
              </w:rPr>
              <w:t>D</w:t>
            </w:r>
            <w:r w:rsidR="0094490D" w:rsidRPr="00B31759">
              <w:rPr>
                <w:rFonts w:asciiTheme="minorHAnsi" w:hAnsiTheme="minorHAnsi" w:cstheme="minorHAnsi"/>
                <w:b/>
                <w:bCs/>
                <w:color w:val="00B050"/>
                <w:sz w:val="20"/>
                <w:szCs w:val="20"/>
                <w:lang w:val="es-ES"/>
              </w:rPr>
              <w:t>onostia</w:t>
            </w:r>
          </w:p>
          <w:p w:rsidR="0094490D" w:rsidRPr="00B31759" w:rsidRDefault="0094490D" w:rsidP="00B31759">
            <w:pPr>
              <w:pStyle w:val="Zerrenda-paragrafoa"/>
              <w:numPr>
                <w:ilvl w:val="0"/>
                <w:numId w:val="25"/>
              </w:numPr>
              <w:tabs>
                <w:tab w:val="left" w:pos="133"/>
              </w:tabs>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Ciudadanos, ciudadanas y asociaciones de ciudadanos/as</w:t>
            </w:r>
          </w:p>
          <w:p w:rsidR="0094490D" w:rsidRPr="00B31759" w:rsidRDefault="0094490D" w:rsidP="00B31759">
            <w:pPr>
              <w:pStyle w:val="Zerrenda-paragrafoa"/>
              <w:numPr>
                <w:ilvl w:val="0"/>
                <w:numId w:val="25"/>
              </w:numPr>
              <w:tabs>
                <w:tab w:val="left" w:pos="133"/>
              </w:tabs>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Sujetos: únicos y diversos</w:t>
            </w:r>
          </w:p>
          <w:p w:rsidR="0094490D" w:rsidRPr="00B31759" w:rsidRDefault="0094490D" w:rsidP="00B31759">
            <w:pPr>
              <w:pStyle w:val="Zerrenda-paragrafoa"/>
              <w:numPr>
                <w:ilvl w:val="0"/>
                <w:numId w:val="25"/>
              </w:numPr>
              <w:tabs>
                <w:tab w:val="left" w:pos="133"/>
              </w:tabs>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Derechos: y compromisos</w:t>
            </w:r>
          </w:p>
          <w:p w:rsidR="0094490D" w:rsidRPr="00B31759" w:rsidRDefault="00861A7B" w:rsidP="00B31759">
            <w:pPr>
              <w:pStyle w:val="Zerrenda-paragrafoa"/>
              <w:numPr>
                <w:ilvl w:val="0"/>
                <w:numId w:val="25"/>
              </w:numPr>
              <w:tabs>
                <w:tab w:val="left" w:pos="133"/>
              </w:tabs>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C</w:t>
            </w:r>
            <w:r w:rsidR="0094490D" w:rsidRPr="00B31759">
              <w:rPr>
                <w:rFonts w:asciiTheme="minorHAnsi" w:hAnsiTheme="minorHAnsi" w:cstheme="minorHAnsi"/>
                <w:bCs/>
                <w:color w:val="00B050"/>
                <w:sz w:val="20"/>
                <w:szCs w:val="20"/>
                <w:lang w:val="es-ES"/>
              </w:rPr>
              <w:t xml:space="preserve">olaboradores: cambiar por transformadores. </w:t>
            </w:r>
          </w:p>
          <w:p w:rsidR="0094490D" w:rsidRPr="00B31759" w:rsidRDefault="0094490D" w:rsidP="00B31759">
            <w:pPr>
              <w:pStyle w:val="Zerrenda-paragrafoa"/>
              <w:numPr>
                <w:ilvl w:val="0"/>
                <w:numId w:val="25"/>
              </w:numPr>
              <w:tabs>
                <w:tab w:val="left" w:pos="133"/>
              </w:tabs>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 xml:space="preserve"> que participan en las políticas públicas con criterio propio. </w:t>
            </w:r>
          </w:p>
          <w:p w:rsidR="0094490D" w:rsidRPr="001C5EC3" w:rsidRDefault="0094490D" w:rsidP="001176F5">
            <w:pPr>
              <w:tabs>
                <w:tab w:val="left" w:pos="133"/>
              </w:tabs>
              <w:rPr>
                <w:rFonts w:asciiTheme="minorHAnsi" w:hAnsiTheme="minorHAnsi" w:cstheme="minorHAnsi"/>
                <w:color w:val="76923C" w:themeColor="accent3" w:themeShade="BF"/>
                <w:sz w:val="22"/>
                <w:szCs w:val="22"/>
                <w:lang w:val="es-ES_tradnl"/>
              </w:rPr>
            </w:pPr>
          </w:p>
        </w:tc>
      </w:tr>
    </w:tbl>
    <w:p w:rsidR="0094490D" w:rsidRDefault="0094490D" w:rsidP="00E7257E">
      <w:pPr>
        <w:pStyle w:val="Emuntestunormala"/>
        <w:rPr>
          <w:lang w:val="eu-ES"/>
        </w:rPr>
      </w:pPr>
    </w:p>
    <w:tbl>
      <w:tblPr>
        <w:tblStyle w:val="Saretaduntaula"/>
        <w:tblW w:w="0" w:type="auto"/>
        <w:tblLook w:val="04A0" w:firstRow="1" w:lastRow="0" w:firstColumn="1" w:lastColumn="0" w:noHBand="0" w:noVBand="1"/>
      </w:tblPr>
      <w:tblGrid>
        <w:gridCol w:w="3951"/>
        <w:gridCol w:w="5897"/>
      </w:tblGrid>
      <w:tr w:rsidR="0094490D" w:rsidRPr="001C5EC3" w:rsidTr="009126D7">
        <w:trPr>
          <w:trHeight w:val="3628"/>
        </w:trPr>
        <w:tc>
          <w:tcPr>
            <w:tcW w:w="4198" w:type="dxa"/>
          </w:tcPr>
          <w:p w:rsidR="0094490D" w:rsidRPr="00B31759" w:rsidRDefault="0094490D" w:rsidP="001176F5">
            <w:pPr>
              <w:jc w:val="center"/>
              <w:rPr>
                <w:rFonts w:asciiTheme="minorHAnsi" w:hAnsiTheme="minorHAnsi" w:cstheme="minorHAnsi"/>
                <w:b/>
                <w:sz w:val="22"/>
                <w:szCs w:val="22"/>
                <w:lang w:val="eu-ES"/>
              </w:rPr>
            </w:pPr>
            <w:r w:rsidRPr="00B31759">
              <w:rPr>
                <w:rFonts w:asciiTheme="minorHAnsi" w:hAnsiTheme="minorHAnsi" w:cstheme="minorHAnsi"/>
                <w:b/>
                <w:sz w:val="22"/>
                <w:szCs w:val="22"/>
                <w:lang w:val="eu-ES"/>
              </w:rPr>
              <w:t>PRINTZIPIOAK</w:t>
            </w:r>
          </w:p>
          <w:p w:rsidR="0094490D" w:rsidRPr="00D27C00" w:rsidRDefault="0094490D" w:rsidP="0094490D">
            <w:pPr>
              <w:pStyle w:val="Zerrenda-paragrafoa"/>
              <w:ind w:left="108"/>
              <w:rPr>
                <w:sz w:val="18"/>
                <w:szCs w:val="18"/>
                <w:lang w:val="eu-ES"/>
              </w:rPr>
            </w:pPr>
            <w:r w:rsidRPr="00D27C00">
              <w:rPr>
                <w:rFonts w:asciiTheme="minorHAnsi" w:hAnsiTheme="minorHAnsi" w:cstheme="minorHAnsi"/>
                <w:sz w:val="18"/>
                <w:szCs w:val="18"/>
                <w:lang w:val="eu-ES"/>
              </w:rPr>
              <w:t xml:space="preserve">Aukeratu itzazue </w:t>
            </w:r>
            <w:r w:rsidR="00D2213C">
              <w:rPr>
                <w:rFonts w:asciiTheme="minorHAnsi" w:hAnsiTheme="minorHAnsi" w:cstheme="minorHAnsi"/>
                <w:sz w:val="18"/>
                <w:szCs w:val="18"/>
                <w:lang w:val="eu-ES"/>
              </w:rPr>
              <w:t xml:space="preserve">Errespetua eta irekitzea </w:t>
            </w:r>
            <w:r w:rsidRPr="00D27C00">
              <w:rPr>
                <w:rFonts w:asciiTheme="minorHAnsi" w:hAnsiTheme="minorHAnsi" w:cstheme="minorHAnsi"/>
                <w:sz w:val="18"/>
                <w:szCs w:val="18"/>
                <w:lang w:val="eu-ES"/>
              </w:rPr>
              <w:t xml:space="preserve">zaintzeko garrantzitsuenak diren </w:t>
            </w:r>
            <w:r w:rsidRPr="00D27C00">
              <w:rPr>
                <w:rFonts w:asciiTheme="minorHAnsi" w:hAnsiTheme="minorHAnsi" w:cstheme="minorHAnsi"/>
                <w:b/>
                <w:bCs/>
                <w:sz w:val="18"/>
                <w:szCs w:val="18"/>
                <w:u w:val="single"/>
                <w:lang w:val="eu-ES"/>
              </w:rPr>
              <w:t>hiru</w:t>
            </w:r>
            <w:r w:rsidRPr="00D27C00">
              <w:rPr>
                <w:rFonts w:asciiTheme="minorHAnsi" w:hAnsiTheme="minorHAnsi" w:cstheme="minorHAnsi"/>
                <w:sz w:val="18"/>
                <w:szCs w:val="18"/>
                <w:lang w:val="eu-ES"/>
              </w:rPr>
              <w:t xml:space="preserve"> printzipioak: </w:t>
            </w:r>
          </w:p>
          <w:p w:rsidR="0094490D" w:rsidRPr="009D25A0" w:rsidRDefault="0094490D" w:rsidP="0094490D">
            <w:pPr>
              <w:rPr>
                <w:rFonts w:asciiTheme="minorHAnsi" w:hAnsiTheme="minorHAnsi" w:cstheme="minorHAnsi"/>
                <w:b/>
                <w:bCs/>
                <w:color w:val="00B050"/>
                <w:sz w:val="20"/>
                <w:szCs w:val="20"/>
                <w:lang w:val="eu-ES"/>
              </w:rPr>
            </w:pPr>
            <w:r w:rsidRPr="009D25A0">
              <w:rPr>
                <w:rFonts w:asciiTheme="minorHAnsi" w:hAnsiTheme="minorHAnsi" w:cstheme="minorHAnsi"/>
                <w:b/>
                <w:bCs/>
                <w:color w:val="00B050"/>
                <w:sz w:val="20"/>
                <w:szCs w:val="20"/>
                <w:lang w:val="eu-ES"/>
              </w:rPr>
              <w:t>Bilbo</w:t>
            </w:r>
          </w:p>
          <w:p w:rsidR="0094490D" w:rsidRPr="009D25A0" w:rsidRDefault="0094490D" w:rsidP="0094490D">
            <w:pPr>
              <w:pStyle w:val="Zerrenda-paragrafoa"/>
              <w:numPr>
                <w:ilvl w:val="0"/>
                <w:numId w:val="16"/>
              </w:numPr>
              <w:ind w:left="392" w:hanging="284"/>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Herritarren parte-hartzea eta elkarrekin sortzea </w:t>
            </w:r>
          </w:p>
          <w:p w:rsidR="0094490D" w:rsidRPr="009D25A0" w:rsidRDefault="0094490D" w:rsidP="0094490D">
            <w:pPr>
              <w:pStyle w:val="Zerrenda-paragrafoa"/>
              <w:numPr>
                <w:ilvl w:val="0"/>
                <w:numId w:val="16"/>
              </w:numPr>
              <w:ind w:left="392" w:hanging="284"/>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Eskuragarritasun unibertsala </w:t>
            </w:r>
          </w:p>
          <w:p w:rsidR="0094490D" w:rsidRPr="009D25A0" w:rsidRDefault="0094490D" w:rsidP="0094490D">
            <w:pPr>
              <w:pStyle w:val="Zerrenda-paragrafoa"/>
              <w:numPr>
                <w:ilvl w:val="0"/>
                <w:numId w:val="16"/>
              </w:numPr>
              <w:ind w:left="392" w:hanging="284"/>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Zintzotasuna eta egiazkotasuna </w:t>
            </w:r>
          </w:p>
          <w:p w:rsidR="0094490D" w:rsidRPr="009D25A0" w:rsidRDefault="0094490D" w:rsidP="0094490D">
            <w:pPr>
              <w:rPr>
                <w:rFonts w:asciiTheme="minorHAnsi" w:hAnsiTheme="minorHAnsi" w:cstheme="minorHAnsi"/>
                <w:b/>
                <w:bCs/>
                <w:color w:val="00B050"/>
                <w:sz w:val="20"/>
                <w:szCs w:val="20"/>
                <w:lang w:val="eu-ES"/>
              </w:rPr>
            </w:pPr>
            <w:r w:rsidRPr="009D25A0">
              <w:rPr>
                <w:rFonts w:asciiTheme="minorHAnsi" w:hAnsiTheme="minorHAnsi" w:cstheme="minorHAnsi"/>
                <w:b/>
                <w:bCs/>
                <w:color w:val="00B050"/>
                <w:sz w:val="20"/>
                <w:szCs w:val="20"/>
                <w:lang w:val="eu-ES"/>
              </w:rPr>
              <w:t>Gasteiz</w:t>
            </w:r>
          </w:p>
          <w:p w:rsidR="0094490D" w:rsidRPr="009D25A0" w:rsidRDefault="0094490D" w:rsidP="0094490D">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Begirunea </w:t>
            </w:r>
          </w:p>
          <w:p w:rsidR="0094490D" w:rsidRPr="009D25A0" w:rsidRDefault="0094490D" w:rsidP="0094490D">
            <w:pPr>
              <w:pStyle w:val="Zerrenda-paragrafoa"/>
              <w:numPr>
                <w:ilvl w:val="0"/>
                <w:numId w:val="17"/>
              </w:numPr>
              <w:tabs>
                <w:tab w:val="left" w:pos="133"/>
              </w:tabs>
              <w:ind w:left="360"/>
              <w:rPr>
                <w:rFonts w:asciiTheme="minorHAnsi" w:hAnsiTheme="minorHAnsi" w:cstheme="minorHAnsi"/>
                <w:bCs/>
                <w:color w:val="00B050"/>
                <w:sz w:val="20"/>
                <w:szCs w:val="20"/>
                <w:lang w:val="eu-ES"/>
              </w:rPr>
            </w:pPr>
            <w:proofErr w:type="spellStart"/>
            <w:r w:rsidRPr="009D25A0">
              <w:rPr>
                <w:rFonts w:asciiTheme="minorHAnsi" w:hAnsiTheme="minorHAnsi" w:cstheme="minorHAnsi"/>
                <w:bCs/>
                <w:color w:val="00B050"/>
                <w:sz w:val="20"/>
                <w:szCs w:val="20"/>
                <w:lang w:val="eu-ES"/>
              </w:rPr>
              <w:t>Ekitatea</w:t>
            </w:r>
            <w:proofErr w:type="spellEnd"/>
            <w:r w:rsidRPr="009D25A0">
              <w:rPr>
                <w:rFonts w:asciiTheme="minorHAnsi" w:hAnsiTheme="minorHAnsi" w:cstheme="minorHAnsi"/>
                <w:bCs/>
                <w:color w:val="00B050"/>
                <w:sz w:val="20"/>
                <w:szCs w:val="20"/>
                <w:lang w:val="eu-ES"/>
              </w:rPr>
              <w:t xml:space="preserve"> </w:t>
            </w:r>
          </w:p>
          <w:p w:rsidR="0094490D" w:rsidRPr="009D25A0" w:rsidRDefault="0094490D" w:rsidP="0094490D">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Gardentasuna eta datu irekiak </w:t>
            </w:r>
          </w:p>
          <w:p w:rsidR="0094490D" w:rsidRPr="009D25A0" w:rsidRDefault="0094490D" w:rsidP="0094490D">
            <w:pPr>
              <w:pStyle w:val="Zerrenda-paragrafoa"/>
              <w:tabs>
                <w:tab w:val="left" w:pos="133"/>
              </w:tabs>
              <w:ind w:left="360"/>
              <w:rPr>
                <w:rFonts w:asciiTheme="minorHAnsi" w:hAnsiTheme="minorHAnsi" w:cstheme="minorHAnsi"/>
                <w:bCs/>
                <w:color w:val="00B050"/>
                <w:sz w:val="20"/>
                <w:szCs w:val="20"/>
                <w:lang w:val="eu-ES"/>
              </w:rPr>
            </w:pPr>
          </w:p>
          <w:p w:rsidR="0094490D" w:rsidRPr="009D25A0" w:rsidRDefault="0094490D" w:rsidP="0094490D">
            <w:pPr>
              <w:rPr>
                <w:rFonts w:asciiTheme="minorHAnsi" w:hAnsiTheme="minorHAnsi" w:cstheme="minorHAnsi"/>
                <w:b/>
                <w:bCs/>
                <w:color w:val="00B050"/>
                <w:sz w:val="20"/>
                <w:szCs w:val="20"/>
                <w:lang w:val="eu-ES"/>
              </w:rPr>
            </w:pPr>
            <w:r w:rsidRPr="009D25A0">
              <w:rPr>
                <w:rFonts w:asciiTheme="minorHAnsi" w:hAnsiTheme="minorHAnsi" w:cstheme="minorHAnsi"/>
                <w:b/>
                <w:bCs/>
                <w:color w:val="00B050"/>
                <w:sz w:val="20"/>
                <w:szCs w:val="20"/>
                <w:lang w:val="eu-ES"/>
              </w:rPr>
              <w:t>Donostia</w:t>
            </w:r>
          </w:p>
          <w:p w:rsidR="0094490D" w:rsidRPr="009D25A0" w:rsidRDefault="0094490D" w:rsidP="0094490D">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 xml:space="preserve">Gardentasuna eta datu irekiak </w:t>
            </w:r>
          </w:p>
          <w:p w:rsidR="0094490D" w:rsidRPr="009D25A0" w:rsidRDefault="0094490D" w:rsidP="0094490D">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Kontu ematea</w:t>
            </w:r>
          </w:p>
          <w:p w:rsidR="0094490D" w:rsidRPr="009D25A0" w:rsidRDefault="0094490D" w:rsidP="0094490D">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Entzumen aktiboa</w:t>
            </w:r>
          </w:p>
          <w:p w:rsidR="0094490D" w:rsidRPr="001C5EC3" w:rsidRDefault="0094490D" w:rsidP="00861A7B">
            <w:pPr>
              <w:pStyle w:val="Zerrenda-paragrafoa"/>
              <w:tabs>
                <w:tab w:val="left" w:pos="133"/>
              </w:tabs>
              <w:ind w:left="360"/>
              <w:rPr>
                <w:rFonts w:asciiTheme="minorHAnsi" w:hAnsiTheme="minorHAnsi" w:cstheme="minorHAnsi"/>
                <w:b/>
                <w:sz w:val="22"/>
                <w:szCs w:val="22"/>
                <w:lang w:val="es-ES"/>
              </w:rPr>
            </w:pPr>
          </w:p>
        </w:tc>
        <w:tc>
          <w:tcPr>
            <w:tcW w:w="5650" w:type="dxa"/>
          </w:tcPr>
          <w:p w:rsidR="0094490D" w:rsidRPr="00E40803" w:rsidRDefault="00E40803" w:rsidP="00E40803">
            <w:pPr>
              <w:rPr>
                <w:rFonts w:asciiTheme="minorHAnsi" w:hAnsiTheme="minorHAnsi" w:cstheme="minorHAnsi"/>
                <w:b/>
                <w:bCs/>
                <w:sz w:val="22"/>
                <w:szCs w:val="22"/>
                <w:lang w:val="eu-ES"/>
              </w:rPr>
            </w:pPr>
            <w:r w:rsidRPr="00E40803">
              <w:rPr>
                <w:rFonts w:ascii="Verdana" w:hAnsi="Verdana"/>
                <w:b/>
                <w:bCs/>
                <w:noProof/>
                <w:sz w:val="21"/>
                <w:szCs w:val="21"/>
                <w:lang w:val="eu-ES" w:eastAsia="eu-ES"/>
              </w:rPr>
              <w:drawing>
                <wp:anchor distT="0" distB="0" distL="114300" distR="114300" simplePos="0" relativeHeight="251703296" behindDoc="0" locked="0" layoutInCell="1" allowOverlap="1" wp14:anchorId="75AE1050" wp14:editId="31B4C4A6">
                  <wp:simplePos x="0" y="0"/>
                  <wp:positionH relativeFrom="column">
                    <wp:posOffset>-8255</wp:posOffset>
                  </wp:positionH>
                  <wp:positionV relativeFrom="paragraph">
                    <wp:posOffset>287655</wp:posOffset>
                  </wp:positionV>
                  <wp:extent cx="3607435" cy="2345055"/>
                  <wp:effectExtent l="0" t="0" r="0" b="0"/>
                  <wp:wrapSquare wrapText="bothSides"/>
                  <wp:docPr id="40"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07435" cy="2345055"/>
                          </a:xfrm>
                          <a:prstGeom prst="rect">
                            <a:avLst/>
                          </a:prstGeom>
                          <a:noFill/>
                        </pic:spPr>
                      </pic:pic>
                    </a:graphicData>
                  </a:graphic>
                  <wp14:sizeRelH relativeFrom="page">
                    <wp14:pctWidth>0</wp14:pctWidth>
                  </wp14:sizeRelH>
                  <wp14:sizeRelV relativeFrom="page">
                    <wp14:pctHeight>0</wp14:pctHeight>
                  </wp14:sizeRelV>
                </wp:anchor>
              </w:drawing>
            </w:r>
            <w:r w:rsidRPr="00E40803">
              <w:rPr>
                <w:rFonts w:asciiTheme="minorHAnsi" w:hAnsiTheme="minorHAnsi" w:cstheme="minorHAnsi"/>
                <w:b/>
                <w:bCs/>
                <w:color w:val="000000" w:themeColor="text1"/>
                <w:sz w:val="22"/>
                <w:szCs w:val="22"/>
                <w:lang w:val="eu-ES"/>
              </w:rPr>
              <w:t xml:space="preserve">ONLINE galdetegiaren emaitzak: </w:t>
            </w:r>
          </w:p>
        </w:tc>
      </w:tr>
      <w:tr w:rsidR="0094490D" w:rsidRPr="00FD446E" w:rsidTr="00E40803">
        <w:trPr>
          <w:trHeight w:val="1429"/>
        </w:trPr>
        <w:tc>
          <w:tcPr>
            <w:tcW w:w="9848" w:type="dxa"/>
            <w:gridSpan w:val="2"/>
          </w:tcPr>
          <w:p w:rsidR="001176F5" w:rsidRPr="00B31759" w:rsidRDefault="001176F5" w:rsidP="001176F5">
            <w:pPr>
              <w:rPr>
                <w:rFonts w:asciiTheme="minorHAnsi" w:hAnsiTheme="minorHAnsi" w:cstheme="minorHAnsi"/>
                <w:b/>
                <w:bCs/>
                <w:noProof/>
                <w:sz w:val="20"/>
                <w:szCs w:val="20"/>
                <w:lang w:val="es-ES"/>
              </w:rPr>
            </w:pPr>
            <w:r w:rsidRPr="00B31759">
              <w:rPr>
                <w:rFonts w:asciiTheme="minorHAnsi" w:hAnsiTheme="minorHAnsi" w:cstheme="minorHAnsi"/>
                <w:b/>
                <w:bCs/>
                <w:noProof/>
                <w:sz w:val="20"/>
                <w:szCs w:val="20"/>
                <w:lang w:val="es-ES"/>
              </w:rPr>
              <w:t xml:space="preserve">Ondorioak: </w:t>
            </w:r>
          </w:p>
          <w:p w:rsidR="001176F5" w:rsidRPr="00B31759" w:rsidRDefault="001176F5" w:rsidP="001176F5">
            <w:pPr>
              <w:rPr>
                <w:rFonts w:asciiTheme="minorHAnsi" w:hAnsiTheme="minorHAnsi" w:cstheme="minorHAnsi"/>
                <w:noProof/>
                <w:sz w:val="20"/>
                <w:szCs w:val="20"/>
                <w:lang w:val="es-ES"/>
              </w:rPr>
            </w:pPr>
          </w:p>
          <w:p w:rsidR="001176F5" w:rsidRPr="00B31759" w:rsidRDefault="001176F5" w:rsidP="001176F5">
            <w:pPr>
              <w:rPr>
                <w:rFonts w:asciiTheme="minorHAnsi" w:hAnsiTheme="minorHAnsi" w:cstheme="minorHAnsi"/>
                <w:noProof/>
                <w:sz w:val="20"/>
                <w:szCs w:val="20"/>
                <w:lang w:val="es-ES"/>
              </w:rPr>
            </w:pPr>
            <w:r w:rsidRPr="00B31759">
              <w:rPr>
                <w:rFonts w:asciiTheme="minorHAnsi" w:hAnsiTheme="minorHAnsi" w:cstheme="minorHAnsi"/>
                <w:noProof/>
                <w:sz w:val="20"/>
                <w:szCs w:val="20"/>
                <w:lang w:val="es-ES"/>
              </w:rPr>
              <w:t>Aurrez aurreko saioetan aukeratu direnetatik</w:t>
            </w:r>
            <w:r w:rsidR="008E2FA7">
              <w:rPr>
                <w:rFonts w:asciiTheme="minorHAnsi" w:hAnsiTheme="minorHAnsi" w:cstheme="minorHAnsi"/>
                <w:noProof/>
                <w:sz w:val="20"/>
                <w:szCs w:val="20"/>
                <w:lang w:val="es-ES"/>
              </w:rPr>
              <w:t xml:space="preserve">, </w:t>
            </w:r>
            <w:r w:rsidR="008E2FA7" w:rsidRPr="008E2FA7">
              <w:rPr>
                <w:rFonts w:asciiTheme="minorHAnsi" w:hAnsiTheme="minorHAnsi" w:cstheme="minorHAnsi"/>
                <w:b/>
                <w:bCs/>
                <w:noProof/>
                <w:sz w:val="20"/>
                <w:szCs w:val="20"/>
                <w:lang w:val="es-ES"/>
              </w:rPr>
              <w:t>gardentasuna eta datu irekiak</w:t>
            </w:r>
            <w:r w:rsidR="008E2FA7">
              <w:rPr>
                <w:rFonts w:asciiTheme="minorHAnsi" w:hAnsiTheme="minorHAnsi" w:cstheme="minorHAnsi"/>
                <w:noProof/>
                <w:sz w:val="20"/>
                <w:szCs w:val="20"/>
                <w:lang w:val="es-ES"/>
              </w:rPr>
              <w:t xml:space="preserve"> izan da errepikatu</w:t>
            </w:r>
            <w:r w:rsidR="005D1062">
              <w:rPr>
                <w:rFonts w:asciiTheme="minorHAnsi" w:hAnsiTheme="minorHAnsi" w:cstheme="minorHAnsi"/>
                <w:noProof/>
                <w:sz w:val="20"/>
                <w:szCs w:val="20"/>
                <w:lang w:val="es-ES"/>
              </w:rPr>
              <w:t xml:space="preserve"> </w:t>
            </w:r>
            <w:r w:rsidR="008E2FA7">
              <w:rPr>
                <w:rFonts w:asciiTheme="minorHAnsi" w:hAnsiTheme="minorHAnsi" w:cstheme="minorHAnsi"/>
                <w:noProof/>
                <w:sz w:val="20"/>
                <w:szCs w:val="20"/>
                <w:lang w:val="es-ES"/>
              </w:rPr>
              <w:t xml:space="preserve">den bakarra. </w:t>
            </w:r>
            <w:r w:rsidRPr="00B31759">
              <w:rPr>
                <w:rFonts w:asciiTheme="minorHAnsi" w:hAnsiTheme="minorHAnsi" w:cstheme="minorHAnsi"/>
                <w:noProof/>
                <w:sz w:val="20"/>
                <w:szCs w:val="20"/>
                <w:lang w:val="es-ES"/>
              </w:rPr>
              <w:t xml:space="preserve"> </w:t>
            </w:r>
          </w:p>
          <w:p w:rsidR="0094490D" w:rsidRPr="00B31759" w:rsidRDefault="001176F5" w:rsidP="008E2FA7">
            <w:pPr>
              <w:rPr>
                <w:rFonts w:ascii="Verdana" w:hAnsi="Verdana"/>
                <w:noProof/>
                <w:sz w:val="21"/>
                <w:szCs w:val="21"/>
                <w:lang w:val="es-ES"/>
              </w:rPr>
            </w:pPr>
            <w:r w:rsidRPr="00B31759">
              <w:rPr>
                <w:rFonts w:asciiTheme="minorHAnsi" w:hAnsiTheme="minorHAnsi" w:cstheme="minorHAnsi"/>
                <w:noProof/>
                <w:sz w:val="20"/>
                <w:szCs w:val="20"/>
                <w:lang w:val="es-ES"/>
              </w:rPr>
              <w:t xml:space="preserve">Online galdetegian, gehien nabarmendu diren hiruak izan dira: </w:t>
            </w:r>
            <w:r w:rsidRPr="00B31759">
              <w:rPr>
                <w:rFonts w:asciiTheme="minorHAnsi" w:hAnsiTheme="minorHAnsi" w:cstheme="minorHAnsi"/>
                <w:b/>
                <w:bCs/>
                <w:noProof/>
                <w:sz w:val="20"/>
                <w:szCs w:val="20"/>
                <w:lang w:val="es-ES"/>
              </w:rPr>
              <w:t>gardentasuna eta datu irekiak, berdintasuna eta diskiriminazio eza, hizkuntza eskubideak eta herritarren parte-hartzea eta elkarrekin sortzea</w:t>
            </w:r>
            <w:r w:rsidRPr="00B31759">
              <w:rPr>
                <w:rFonts w:asciiTheme="minorHAnsi" w:hAnsiTheme="minorHAnsi" w:cstheme="minorHAnsi"/>
                <w:noProof/>
                <w:sz w:val="20"/>
                <w:szCs w:val="20"/>
                <w:lang w:val="es-ES"/>
              </w:rPr>
              <w:t xml:space="preserve">. </w:t>
            </w:r>
          </w:p>
        </w:tc>
      </w:tr>
    </w:tbl>
    <w:p w:rsidR="0094490D" w:rsidRDefault="0094490D" w:rsidP="00E7257E">
      <w:pPr>
        <w:pStyle w:val="Emuntestunormala"/>
        <w:rPr>
          <w:lang w:val="eu-ES"/>
        </w:rPr>
      </w:pPr>
    </w:p>
    <w:p w:rsidR="0004176B" w:rsidRPr="00F662E7" w:rsidRDefault="00861A7B" w:rsidP="00AE7D3E">
      <w:pPr>
        <w:pStyle w:val="bigarrenparagrafoa"/>
        <w:tabs>
          <w:tab w:val="left" w:pos="993"/>
        </w:tabs>
      </w:pPr>
      <w:bookmarkStart w:id="11" w:name="_Toc6314854"/>
      <w:bookmarkStart w:id="12" w:name="_Toc10785856"/>
      <w:bookmarkStart w:id="13" w:name="_Toc10787159"/>
      <w:r w:rsidRPr="00F662E7">
        <w:lastRenderedPageBreak/>
        <w:t>printzipioa</w:t>
      </w:r>
      <w:r w:rsidR="00697BC9" w:rsidRPr="00F662E7">
        <w:t>: eraginkortasuna eta ondorio onak</w:t>
      </w:r>
      <w:bookmarkEnd w:id="11"/>
      <w:bookmarkEnd w:id="12"/>
      <w:bookmarkEnd w:id="13"/>
    </w:p>
    <w:tbl>
      <w:tblPr>
        <w:tblStyle w:val="Saretaduntaula"/>
        <w:tblW w:w="999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369"/>
        <w:gridCol w:w="6621"/>
      </w:tblGrid>
      <w:tr w:rsidR="00A72EFB" w:rsidRPr="00FD446E" w:rsidTr="00DC1A69">
        <w:trPr>
          <w:trHeight w:val="6749"/>
        </w:trPr>
        <w:tc>
          <w:tcPr>
            <w:tcW w:w="3369" w:type="dxa"/>
            <w:tcBorders>
              <w:top w:val="single" w:sz="4" w:space="0" w:color="auto"/>
              <w:bottom w:val="single" w:sz="4" w:space="0" w:color="auto"/>
              <w:right w:val="dotDash" w:sz="4" w:space="0" w:color="auto"/>
            </w:tcBorders>
          </w:tcPr>
          <w:p w:rsidR="00A72EFB" w:rsidRPr="00501207" w:rsidRDefault="00A72EFB" w:rsidP="009C4AC5">
            <w:pPr>
              <w:ind w:left="284"/>
              <w:jc w:val="center"/>
              <w:rPr>
                <w:rFonts w:asciiTheme="minorHAnsi" w:hAnsiTheme="minorHAnsi" w:cstheme="minorHAnsi"/>
                <w:b/>
                <w:bCs/>
                <w:sz w:val="22"/>
                <w:szCs w:val="22"/>
                <w:lang w:val="es-ES_tradnl"/>
              </w:rPr>
            </w:pPr>
            <w:r w:rsidRPr="00501207">
              <w:rPr>
                <w:rFonts w:asciiTheme="minorHAnsi" w:hAnsiTheme="minorHAnsi" w:cstheme="minorHAnsi"/>
                <w:b/>
                <w:bCs/>
                <w:sz w:val="22"/>
                <w:szCs w:val="22"/>
                <w:lang w:val="es-ES_tradnl"/>
              </w:rPr>
              <w:t>DEFINIZIOA  / DEFINICIÓN:</w:t>
            </w:r>
          </w:p>
          <w:p w:rsidR="00A72EFB" w:rsidRPr="00501207" w:rsidRDefault="00A72EFB" w:rsidP="009C4AC5">
            <w:pPr>
              <w:tabs>
                <w:tab w:val="left" w:pos="4605"/>
              </w:tabs>
              <w:ind w:left="1276"/>
              <w:rPr>
                <w:rFonts w:asciiTheme="minorHAnsi" w:hAnsiTheme="minorHAnsi" w:cstheme="minorHAnsi"/>
                <w:sz w:val="22"/>
                <w:szCs w:val="22"/>
                <w:lang w:val="es-ES_tradnl"/>
              </w:rPr>
            </w:pPr>
            <w:r w:rsidRPr="00501207">
              <w:rPr>
                <w:rFonts w:asciiTheme="minorHAnsi" w:hAnsiTheme="minorHAnsi" w:cstheme="minorHAnsi"/>
                <w:sz w:val="22"/>
                <w:szCs w:val="22"/>
                <w:lang w:val="es-ES_tradnl"/>
              </w:rPr>
              <w:tab/>
            </w:r>
          </w:p>
          <w:p w:rsidR="00A72EFB" w:rsidRPr="009126D7" w:rsidRDefault="00A72EFB" w:rsidP="0098775B">
            <w:pPr>
              <w:jc w:val="both"/>
              <w:rPr>
                <w:rFonts w:asciiTheme="minorHAnsi" w:hAnsiTheme="minorHAnsi" w:cstheme="minorHAnsi"/>
                <w:b/>
                <w:sz w:val="18"/>
                <w:szCs w:val="18"/>
                <w:lang w:val="es-ES"/>
              </w:rPr>
            </w:pPr>
            <w:r w:rsidRPr="009126D7">
              <w:rPr>
                <w:rFonts w:asciiTheme="minorHAnsi" w:hAnsiTheme="minorHAnsi" w:cstheme="minorHAnsi"/>
                <w:b/>
                <w:sz w:val="18"/>
                <w:szCs w:val="18"/>
                <w:lang w:val="es-ES"/>
              </w:rPr>
              <w:t>ERAGINKORTASUNA/ONDORIO ONAK:</w:t>
            </w:r>
          </w:p>
          <w:p w:rsidR="00A72EFB" w:rsidRPr="00D27C00" w:rsidRDefault="00A72EFB" w:rsidP="0098775B">
            <w:pPr>
              <w:ind w:left="284"/>
              <w:jc w:val="both"/>
              <w:rPr>
                <w:rFonts w:asciiTheme="minorHAnsi" w:hAnsiTheme="minorHAnsi" w:cstheme="minorHAnsi"/>
                <w:sz w:val="18"/>
                <w:szCs w:val="18"/>
                <w:lang w:val="eu-ES"/>
              </w:rPr>
            </w:pPr>
            <w:r w:rsidRPr="00D27C00">
              <w:rPr>
                <w:rFonts w:asciiTheme="minorHAnsi" w:hAnsiTheme="minorHAnsi" w:cstheme="minorHAnsi"/>
                <w:sz w:val="18"/>
                <w:szCs w:val="18"/>
                <w:lang w:val="eu-ES"/>
              </w:rPr>
              <w:t>Hau da, gauzak ongi egitea emaitza onak lortzeko.</w:t>
            </w:r>
          </w:p>
          <w:p w:rsidR="00A72EFB" w:rsidRPr="00D27C00" w:rsidRDefault="00A72EFB" w:rsidP="0098775B">
            <w:pPr>
              <w:ind w:left="284"/>
              <w:jc w:val="both"/>
              <w:rPr>
                <w:rFonts w:asciiTheme="minorHAnsi" w:hAnsiTheme="minorHAnsi" w:cstheme="minorHAnsi"/>
                <w:sz w:val="18"/>
                <w:szCs w:val="18"/>
                <w:lang w:val="eu-ES"/>
              </w:rPr>
            </w:pPr>
            <w:r w:rsidRPr="00D27C00">
              <w:rPr>
                <w:rFonts w:asciiTheme="minorHAnsi" w:hAnsiTheme="minorHAnsi" w:cstheme="minorHAnsi"/>
                <w:sz w:val="18"/>
                <w:szCs w:val="18"/>
                <w:lang w:val="eu-ES"/>
              </w:rPr>
              <w:t>Printzipio orokor horrek balioztatzen du alde batetik jarduera publikoaren bitartez lortzen diren emaitzak egokiak diren ala ez, eta bestetik helburu hauek lortzeko baliabideen erabilera egokiena egin den; azken helburua baita herritarren ongizatea eta bizitza kalitatea lortzea administrazio onaren bitartez.</w:t>
            </w:r>
          </w:p>
          <w:p w:rsidR="00A72EFB" w:rsidRPr="00B31759" w:rsidRDefault="00A72EFB" w:rsidP="00861A7B">
            <w:pPr>
              <w:jc w:val="both"/>
              <w:rPr>
                <w:rFonts w:asciiTheme="minorHAnsi" w:hAnsiTheme="minorHAnsi" w:cstheme="minorHAnsi"/>
                <w:sz w:val="22"/>
                <w:szCs w:val="22"/>
                <w:lang w:val="eu-ES"/>
              </w:rPr>
            </w:pPr>
          </w:p>
        </w:tc>
        <w:tc>
          <w:tcPr>
            <w:tcW w:w="6621" w:type="dxa"/>
            <w:tcBorders>
              <w:top w:val="single" w:sz="4" w:space="0" w:color="auto"/>
              <w:left w:val="dotDash" w:sz="4" w:space="0" w:color="auto"/>
              <w:bottom w:val="single" w:sz="4" w:space="0" w:color="auto"/>
            </w:tcBorders>
          </w:tcPr>
          <w:p w:rsidR="00A72EFB" w:rsidRDefault="00A72EFB" w:rsidP="00E7257E">
            <w:pPr>
              <w:jc w:val="center"/>
              <w:rPr>
                <w:rFonts w:asciiTheme="minorHAnsi" w:hAnsiTheme="minorHAnsi" w:cstheme="minorHAnsi"/>
                <w:b/>
                <w:sz w:val="22"/>
                <w:szCs w:val="22"/>
                <w:lang w:val="es-ES"/>
              </w:rPr>
            </w:pPr>
            <w:r w:rsidRPr="00501207">
              <w:rPr>
                <w:rFonts w:asciiTheme="minorHAnsi" w:hAnsiTheme="minorHAnsi" w:cstheme="minorHAnsi"/>
                <w:b/>
                <w:sz w:val="22"/>
                <w:szCs w:val="22"/>
                <w:lang w:val="es-ES"/>
              </w:rPr>
              <w:t>PROPO</w:t>
            </w:r>
            <w:r>
              <w:rPr>
                <w:rFonts w:asciiTheme="minorHAnsi" w:hAnsiTheme="minorHAnsi" w:cstheme="minorHAnsi"/>
                <w:b/>
                <w:sz w:val="22"/>
                <w:szCs w:val="22"/>
                <w:lang w:val="es-ES"/>
              </w:rPr>
              <w:t>SATUTAKO DEFINIZIOA (ALDAKETAK)</w:t>
            </w:r>
          </w:p>
          <w:p w:rsidR="00A72EFB" w:rsidRPr="00B31759" w:rsidRDefault="00A72EFB" w:rsidP="00C220BB">
            <w:pPr>
              <w:tabs>
                <w:tab w:val="left" w:pos="133"/>
              </w:tabs>
              <w:rPr>
                <w:rFonts w:asciiTheme="minorHAnsi" w:hAnsiTheme="minorHAnsi" w:cstheme="minorHAnsi"/>
                <w:b/>
                <w:bCs/>
                <w:color w:val="00B050"/>
                <w:sz w:val="20"/>
                <w:szCs w:val="20"/>
                <w:lang w:val="es-ES"/>
              </w:rPr>
            </w:pPr>
            <w:proofErr w:type="spellStart"/>
            <w:r w:rsidRPr="00B31759">
              <w:rPr>
                <w:rFonts w:asciiTheme="minorHAnsi" w:hAnsiTheme="minorHAnsi" w:cstheme="minorHAnsi"/>
                <w:b/>
                <w:bCs/>
                <w:color w:val="00B050"/>
                <w:sz w:val="20"/>
                <w:szCs w:val="20"/>
                <w:lang w:val="es-ES"/>
              </w:rPr>
              <w:t>Bilbo</w:t>
            </w:r>
            <w:proofErr w:type="spellEnd"/>
          </w:p>
          <w:p w:rsidR="00A72EFB" w:rsidRPr="00B31759" w:rsidRDefault="00A72EFB" w:rsidP="00E7257E">
            <w:pPr>
              <w:tabs>
                <w:tab w:val="left" w:pos="133"/>
              </w:tabs>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Añadimos</w:t>
            </w:r>
          </w:p>
          <w:p w:rsidR="00A72EFB" w:rsidRPr="00B31759" w:rsidRDefault="00A72EFB" w:rsidP="00643213">
            <w:pPr>
              <w:pStyle w:val="Zerrenda-paragrafoa"/>
              <w:numPr>
                <w:ilvl w:val="0"/>
                <w:numId w:val="17"/>
              </w:numPr>
              <w:tabs>
                <w:tab w:val="left" w:pos="133"/>
              </w:tabs>
              <w:ind w:left="360"/>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Agilidad / flexibilidad (1)</w:t>
            </w:r>
          </w:p>
          <w:p w:rsidR="00A72EFB" w:rsidRPr="00B31759" w:rsidRDefault="00A72EFB" w:rsidP="00643213">
            <w:pPr>
              <w:pStyle w:val="Zerrenda-paragrafoa"/>
              <w:numPr>
                <w:ilvl w:val="0"/>
                <w:numId w:val="17"/>
              </w:numPr>
              <w:tabs>
                <w:tab w:val="left" w:pos="133"/>
              </w:tabs>
              <w:ind w:left="360"/>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Sencillez / lenguaje (2)</w:t>
            </w:r>
          </w:p>
          <w:p w:rsidR="00A72EFB" w:rsidRPr="00B31759" w:rsidRDefault="00A72EFB" w:rsidP="00E7257E">
            <w:pPr>
              <w:tabs>
                <w:tab w:val="left" w:pos="133"/>
              </w:tabs>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Matizamos:</w:t>
            </w:r>
          </w:p>
          <w:p w:rsidR="00A72EFB" w:rsidRPr="00B31759" w:rsidRDefault="00A72EFB" w:rsidP="00643213">
            <w:pPr>
              <w:pStyle w:val="Zerrenda-paragrafoa"/>
              <w:numPr>
                <w:ilvl w:val="0"/>
                <w:numId w:val="17"/>
              </w:numPr>
              <w:tabs>
                <w:tab w:val="left" w:pos="133"/>
              </w:tabs>
              <w:ind w:left="360"/>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Definir bien resultado (3)</w:t>
            </w:r>
          </w:p>
          <w:p w:rsidR="00A72EFB" w:rsidRPr="00B31759" w:rsidRDefault="00A72EFB" w:rsidP="00643213">
            <w:pPr>
              <w:pStyle w:val="Zerrenda-paragrafoa"/>
              <w:numPr>
                <w:ilvl w:val="0"/>
                <w:numId w:val="17"/>
              </w:numPr>
              <w:tabs>
                <w:tab w:val="left" w:pos="133"/>
              </w:tabs>
              <w:ind w:left="360"/>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Como definimos palabras “</w:t>
            </w:r>
            <w:proofErr w:type="spellStart"/>
            <w:r w:rsidRPr="00B31759">
              <w:rPr>
                <w:rFonts w:asciiTheme="minorHAnsi" w:hAnsiTheme="minorHAnsi" w:cstheme="minorHAnsi"/>
                <w:bCs/>
                <w:color w:val="00B050"/>
                <w:sz w:val="20"/>
                <w:szCs w:val="20"/>
                <w:lang w:val="es-ES"/>
              </w:rPr>
              <w:t>buenistas</w:t>
            </w:r>
            <w:proofErr w:type="spellEnd"/>
            <w:r w:rsidRPr="00B31759">
              <w:rPr>
                <w:rFonts w:asciiTheme="minorHAnsi" w:hAnsiTheme="minorHAnsi" w:cstheme="minorHAnsi"/>
                <w:bCs/>
                <w:color w:val="00B050"/>
                <w:sz w:val="20"/>
                <w:szCs w:val="20"/>
                <w:lang w:val="es-ES"/>
              </w:rPr>
              <w:t xml:space="preserve">” que siempre generan acuerdos como calidad de vida, hacer bien… en el detalle está el fondo. </w:t>
            </w:r>
          </w:p>
          <w:p w:rsidR="00A72EFB" w:rsidRPr="00B31759" w:rsidRDefault="00541EA7" w:rsidP="00643213">
            <w:pPr>
              <w:pStyle w:val="Zerrenda-paragrafoa"/>
              <w:numPr>
                <w:ilvl w:val="0"/>
                <w:numId w:val="17"/>
              </w:numPr>
              <w:tabs>
                <w:tab w:val="left" w:pos="133"/>
              </w:tabs>
              <w:ind w:left="360"/>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Sostenibilidad</w:t>
            </w:r>
            <w:r w:rsidR="00A72EFB" w:rsidRPr="00B31759">
              <w:rPr>
                <w:rFonts w:asciiTheme="minorHAnsi" w:hAnsiTheme="minorHAnsi" w:cstheme="minorHAnsi"/>
                <w:bCs/>
                <w:color w:val="00B050"/>
                <w:sz w:val="20"/>
                <w:szCs w:val="20"/>
                <w:lang w:val="es-ES"/>
              </w:rPr>
              <w:t xml:space="preserve">: No usándolo como argumento para “no hacer” algo porque no hay dinero, sino usarlo para hacer lo que es necesario. Hacer sostenible la vida de las personas.  </w:t>
            </w:r>
          </w:p>
          <w:p w:rsidR="00541EA7" w:rsidRDefault="00541EA7" w:rsidP="00541EA7">
            <w:pPr>
              <w:pStyle w:val="Zerrenda-paragrafoa"/>
              <w:tabs>
                <w:tab w:val="left" w:pos="133"/>
              </w:tabs>
              <w:ind w:left="360"/>
              <w:rPr>
                <w:rFonts w:asciiTheme="minorHAnsi" w:hAnsiTheme="minorHAnsi" w:cstheme="minorHAnsi"/>
                <w:bCs/>
                <w:color w:val="76923C" w:themeColor="accent3" w:themeShade="BF"/>
                <w:sz w:val="20"/>
                <w:szCs w:val="20"/>
                <w:lang w:val="es-ES"/>
              </w:rPr>
            </w:pPr>
          </w:p>
          <w:p w:rsidR="00541EA7" w:rsidRPr="00B31759" w:rsidRDefault="00541EA7" w:rsidP="00541EA7">
            <w:pPr>
              <w:tabs>
                <w:tab w:val="left" w:pos="133"/>
              </w:tabs>
              <w:rPr>
                <w:rFonts w:asciiTheme="minorHAnsi" w:hAnsiTheme="minorHAnsi" w:cstheme="minorHAnsi"/>
                <w:b/>
                <w:bCs/>
                <w:color w:val="00B050"/>
                <w:sz w:val="20"/>
                <w:szCs w:val="20"/>
                <w:lang w:val="es-ES"/>
              </w:rPr>
            </w:pPr>
            <w:r w:rsidRPr="00B31759">
              <w:rPr>
                <w:rFonts w:asciiTheme="minorHAnsi" w:hAnsiTheme="minorHAnsi" w:cstheme="minorHAnsi"/>
                <w:b/>
                <w:bCs/>
                <w:color w:val="00B050"/>
                <w:sz w:val="20"/>
                <w:szCs w:val="20"/>
                <w:lang w:val="es-ES"/>
              </w:rPr>
              <w:t>Gasteiz</w:t>
            </w:r>
          </w:p>
          <w:p w:rsidR="00A72EFB" w:rsidRPr="00B31759" w:rsidRDefault="00A72EFB" w:rsidP="00643213">
            <w:pPr>
              <w:pStyle w:val="Zerrenda-paragrafoa"/>
              <w:numPr>
                <w:ilvl w:val="0"/>
                <w:numId w:val="17"/>
              </w:numPr>
              <w:tabs>
                <w:tab w:val="left" w:pos="133"/>
              </w:tabs>
              <w:ind w:left="360"/>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 xml:space="preserve">Siempre y cuando la participación de la ciudadanía sea real y efectiva para la generación de valor público. </w:t>
            </w:r>
          </w:p>
          <w:p w:rsidR="00A72EFB" w:rsidRPr="00B31759" w:rsidRDefault="00541EA7" w:rsidP="00541EA7">
            <w:pPr>
              <w:pStyle w:val="Zerrenda-paragrafoa"/>
              <w:numPr>
                <w:ilvl w:val="0"/>
                <w:numId w:val="17"/>
              </w:numPr>
              <w:tabs>
                <w:tab w:val="left" w:pos="133"/>
              </w:tabs>
              <w:ind w:left="317" w:hanging="284"/>
              <w:rPr>
                <w:rFonts w:asciiTheme="minorHAnsi" w:hAnsiTheme="minorHAnsi" w:cstheme="minorHAnsi"/>
                <w:bCs/>
                <w:color w:val="00B050"/>
                <w:sz w:val="20"/>
                <w:szCs w:val="20"/>
                <w:lang w:val="es-ES"/>
              </w:rPr>
            </w:pPr>
            <w:r w:rsidRPr="00B31759">
              <w:rPr>
                <w:rFonts w:asciiTheme="minorHAnsi" w:hAnsiTheme="minorHAnsi" w:cstheme="minorHAnsi"/>
                <w:bCs/>
                <w:color w:val="00B050"/>
                <w:sz w:val="20"/>
                <w:szCs w:val="20"/>
                <w:lang w:val="es-ES"/>
              </w:rPr>
              <w:t xml:space="preserve"> </w:t>
            </w:r>
            <w:r w:rsidR="00A72EFB" w:rsidRPr="00B31759">
              <w:rPr>
                <w:rFonts w:asciiTheme="minorHAnsi" w:hAnsiTheme="minorHAnsi" w:cstheme="minorHAnsi"/>
                <w:bCs/>
                <w:color w:val="00B050"/>
                <w:sz w:val="20"/>
                <w:szCs w:val="20"/>
                <w:lang w:val="es-ES"/>
              </w:rPr>
              <w:t xml:space="preserve">Poner en el centro a las personas y al planeta. </w:t>
            </w:r>
          </w:p>
          <w:p w:rsidR="00541EA7" w:rsidRPr="00A72EFB" w:rsidRDefault="00541EA7" w:rsidP="00C220BB">
            <w:pPr>
              <w:tabs>
                <w:tab w:val="left" w:pos="133"/>
              </w:tabs>
              <w:rPr>
                <w:rFonts w:asciiTheme="minorHAnsi" w:hAnsiTheme="minorHAnsi" w:cstheme="minorHAnsi"/>
                <w:bCs/>
                <w:color w:val="76923C" w:themeColor="accent3" w:themeShade="BF"/>
                <w:sz w:val="20"/>
                <w:szCs w:val="20"/>
                <w:lang w:val="es-ES"/>
              </w:rPr>
            </w:pPr>
          </w:p>
          <w:p w:rsidR="00A72EFB" w:rsidRPr="00B31759" w:rsidRDefault="00A72EFB" w:rsidP="00C220BB">
            <w:pPr>
              <w:tabs>
                <w:tab w:val="left" w:pos="133"/>
              </w:tabs>
              <w:rPr>
                <w:rFonts w:asciiTheme="minorHAnsi" w:hAnsiTheme="minorHAnsi" w:cstheme="minorHAnsi"/>
                <w:b/>
                <w:bCs/>
                <w:color w:val="00B050"/>
                <w:sz w:val="20"/>
                <w:szCs w:val="20"/>
                <w:lang w:val="es-ES"/>
              </w:rPr>
            </w:pPr>
            <w:r w:rsidRPr="00B31759">
              <w:rPr>
                <w:rFonts w:asciiTheme="minorHAnsi" w:hAnsiTheme="minorHAnsi" w:cstheme="minorHAnsi"/>
                <w:b/>
                <w:bCs/>
                <w:color w:val="00B050"/>
                <w:sz w:val="20"/>
                <w:szCs w:val="20"/>
                <w:lang w:val="es-ES"/>
              </w:rPr>
              <w:t>Donostia</w:t>
            </w:r>
          </w:p>
          <w:p w:rsidR="00A72EFB" w:rsidRPr="00B20CA5" w:rsidRDefault="00A72EFB" w:rsidP="00643213">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B31759">
              <w:rPr>
                <w:rFonts w:asciiTheme="minorHAnsi" w:hAnsiTheme="minorHAnsi" w:cstheme="minorHAnsi"/>
                <w:bCs/>
                <w:color w:val="00B050"/>
                <w:sz w:val="20"/>
                <w:szCs w:val="20"/>
                <w:lang w:val="eu-ES"/>
              </w:rPr>
              <w:t>Emaitza egokiak: administrazioak jendartearen beharrei / arazoei erantzuna emanez</w:t>
            </w:r>
          </w:p>
          <w:p w:rsidR="00A72EFB" w:rsidRPr="00B31759" w:rsidRDefault="00A72EFB" w:rsidP="00643213">
            <w:pPr>
              <w:pStyle w:val="Zerrenda-paragrafoa"/>
              <w:numPr>
                <w:ilvl w:val="0"/>
                <w:numId w:val="17"/>
              </w:numPr>
              <w:tabs>
                <w:tab w:val="left" w:pos="133"/>
              </w:tabs>
              <w:ind w:left="360"/>
              <w:rPr>
                <w:rFonts w:asciiTheme="minorHAnsi" w:hAnsiTheme="minorHAnsi" w:cstheme="minorHAnsi"/>
                <w:bCs/>
                <w:color w:val="00B050"/>
                <w:sz w:val="20"/>
                <w:szCs w:val="20"/>
                <w:lang w:val="eu-ES"/>
              </w:rPr>
            </w:pPr>
            <w:r w:rsidRPr="00B31759">
              <w:rPr>
                <w:rFonts w:asciiTheme="minorHAnsi" w:hAnsiTheme="minorHAnsi" w:cstheme="minorHAnsi"/>
                <w:bCs/>
                <w:color w:val="00B050"/>
                <w:sz w:val="20"/>
                <w:szCs w:val="20"/>
                <w:lang w:val="eu-ES"/>
              </w:rPr>
              <w:t xml:space="preserve">Herritarren ongizatea &gt; herriaren ongizatea </w:t>
            </w:r>
          </w:p>
          <w:p w:rsidR="00A72EFB" w:rsidRPr="00D2213C" w:rsidRDefault="00541EA7" w:rsidP="0041362D">
            <w:pPr>
              <w:pStyle w:val="Zerrenda-paragrafoa"/>
              <w:numPr>
                <w:ilvl w:val="0"/>
                <w:numId w:val="17"/>
              </w:numPr>
              <w:tabs>
                <w:tab w:val="left" w:pos="133"/>
              </w:tabs>
              <w:ind w:left="360"/>
              <w:rPr>
                <w:rFonts w:asciiTheme="minorHAnsi" w:hAnsiTheme="minorHAnsi" w:cstheme="minorHAnsi"/>
                <w:bCs/>
                <w:color w:val="76923C" w:themeColor="accent3" w:themeShade="BF"/>
                <w:sz w:val="22"/>
                <w:szCs w:val="22"/>
                <w:lang w:val="eu-ES"/>
              </w:rPr>
            </w:pPr>
            <w:r w:rsidRPr="00B31759">
              <w:rPr>
                <w:rFonts w:asciiTheme="minorHAnsi" w:hAnsiTheme="minorHAnsi" w:cstheme="minorHAnsi"/>
                <w:bCs/>
                <w:color w:val="00B050"/>
                <w:sz w:val="20"/>
                <w:szCs w:val="20"/>
                <w:lang w:val="eu-ES"/>
              </w:rPr>
              <w:t>A</w:t>
            </w:r>
            <w:r w:rsidR="00A72EFB" w:rsidRPr="00B31759">
              <w:rPr>
                <w:rFonts w:asciiTheme="minorHAnsi" w:hAnsiTheme="minorHAnsi" w:cstheme="minorHAnsi"/>
                <w:bCs/>
                <w:color w:val="00B050"/>
                <w:sz w:val="20"/>
                <w:szCs w:val="20"/>
                <w:lang w:val="eu-ES"/>
              </w:rPr>
              <w:t>zken helburua baita herritarren ongizatea eta bizitza kalitatea lortzea administrazio onaren bitartez: BALIOKIDETASUNA / KOLEKTIBOA (ez ongizate indibiduala, baizik eta kolektiboa</w:t>
            </w:r>
            <w:r w:rsidR="00DC1A69" w:rsidRPr="00B31759">
              <w:rPr>
                <w:rFonts w:asciiTheme="minorHAnsi" w:hAnsiTheme="minorHAnsi" w:cstheme="minorHAnsi"/>
                <w:bCs/>
                <w:color w:val="00B050"/>
                <w:sz w:val="22"/>
                <w:szCs w:val="22"/>
                <w:lang w:val="eu-ES"/>
              </w:rPr>
              <w:t>).</w:t>
            </w:r>
          </w:p>
        </w:tc>
      </w:tr>
    </w:tbl>
    <w:p w:rsidR="00D55376" w:rsidRDefault="00D55376" w:rsidP="00D55376">
      <w:pPr>
        <w:pStyle w:val="Emuntestunormala"/>
        <w:rPr>
          <w:color w:val="FF0000"/>
          <w:lang w:val="eu-ES"/>
        </w:rPr>
      </w:pPr>
    </w:p>
    <w:p w:rsidR="00A203BA" w:rsidRPr="000D5EDA" w:rsidRDefault="00A203BA" w:rsidP="00D55376">
      <w:pPr>
        <w:pStyle w:val="Emuntestunormala"/>
        <w:rPr>
          <w:color w:val="FF0000"/>
          <w:lang w:val="eu-ES"/>
        </w:rPr>
      </w:pPr>
    </w:p>
    <w:tbl>
      <w:tblPr>
        <w:tblStyle w:val="Saretaduntaula"/>
        <w:tblW w:w="0" w:type="auto"/>
        <w:tblLook w:val="04A0" w:firstRow="1" w:lastRow="0" w:firstColumn="1" w:lastColumn="0" w:noHBand="0" w:noVBand="1"/>
      </w:tblPr>
      <w:tblGrid>
        <w:gridCol w:w="3860"/>
        <w:gridCol w:w="5988"/>
      </w:tblGrid>
      <w:tr w:rsidR="00861A7B" w:rsidRPr="001C5EC3" w:rsidTr="009126D7">
        <w:trPr>
          <w:trHeight w:val="3628"/>
        </w:trPr>
        <w:tc>
          <w:tcPr>
            <w:tcW w:w="4198" w:type="dxa"/>
          </w:tcPr>
          <w:p w:rsidR="00861A7B" w:rsidRPr="00F662E7" w:rsidRDefault="00861A7B" w:rsidP="001176F5">
            <w:pPr>
              <w:jc w:val="center"/>
              <w:rPr>
                <w:rFonts w:asciiTheme="minorHAnsi" w:hAnsiTheme="minorHAnsi" w:cstheme="minorHAnsi"/>
                <w:b/>
                <w:sz w:val="22"/>
                <w:szCs w:val="22"/>
                <w:lang w:val="eu-ES"/>
              </w:rPr>
            </w:pPr>
            <w:r w:rsidRPr="00F662E7">
              <w:rPr>
                <w:rFonts w:asciiTheme="minorHAnsi" w:hAnsiTheme="minorHAnsi" w:cstheme="minorHAnsi"/>
                <w:b/>
                <w:sz w:val="22"/>
                <w:szCs w:val="22"/>
                <w:lang w:val="eu-ES"/>
              </w:rPr>
              <w:t>PRINTZIPIOAK</w:t>
            </w:r>
          </w:p>
          <w:p w:rsidR="00861A7B" w:rsidRPr="00D27C00" w:rsidRDefault="00861A7B" w:rsidP="001176F5">
            <w:pPr>
              <w:pStyle w:val="Zerrenda-paragrafoa"/>
              <w:ind w:left="108"/>
              <w:rPr>
                <w:sz w:val="18"/>
                <w:szCs w:val="18"/>
                <w:lang w:val="eu-ES"/>
              </w:rPr>
            </w:pPr>
            <w:r w:rsidRPr="00D27C00">
              <w:rPr>
                <w:rFonts w:asciiTheme="minorHAnsi" w:hAnsiTheme="minorHAnsi" w:cstheme="minorHAnsi"/>
                <w:sz w:val="18"/>
                <w:szCs w:val="18"/>
                <w:lang w:val="eu-ES"/>
              </w:rPr>
              <w:t xml:space="preserve">Aukeratu itzazue </w:t>
            </w:r>
            <w:r w:rsidR="00A7623E">
              <w:rPr>
                <w:rFonts w:asciiTheme="minorHAnsi" w:hAnsiTheme="minorHAnsi" w:cstheme="minorHAnsi"/>
                <w:sz w:val="18"/>
                <w:szCs w:val="18"/>
                <w:lang w:val="eu-ES"/>
              </w:rPr>
              <w:t>o</w:t>
            </w:r>
            <w:r w:rsidR="00D2213C">
              <w:rPr>
                <w:rFonts w:asciiTheme="minorHAnsi" w:hAnsiTheme="minorHAnsi" w:cstheme="minorHAnsi"/>
                <w:sz w:val="18"/>
                <w:szCs w:val="18"/>
                <w:lang w:val="eu-ES"/>
              </w:rPr>
              <w:t xml:space="preserve">ndorio onak eta eraginkortasuna </w:t>
            </w:r>
            <w:r w:rsidRPr="00D27C00">
              <w:rPr>
                <w:rFonts w:asciiTheme="minorHAnsi" w:hAnsiTheme="minorHAnsi" w:cstheme="minorHAnsi"/>
                <w:sz w:val="18"/>
                <w:szCs w:val="18"/>
                <w:lang w:val="eu-ES"/>
              </w:rPr>
              <w:t xml:space="preserve">zaintzeko garrantzitsuenak diren </w:t>
            </w:r>
            <w:r w:rsidRPr="00D27C00">
              <w:rPr>
                <w:rFonts w:asciiTheme="minorHAnsi" w:hAnsiTheme="minorHAnsi" w:cstheme="minorHAnsi"/>
                <w:b/>
                <w:bCs/>
                <w:sz w:val="18"/>
                <w:szCs w:val="18"/>
                <w:u w:val="single"/>
                <w:lang w:val="eu-ES"/>
              </w:rPr>
              <w:t>hiru</w:t>
            </w:r>
            <w:r w:rsidRPr="00D27C00">
              <w:rPr>
                <w:rFonts w:asciiTheme="minorHAnsi" w:hAnsiTheme="minorHAnsi" w:cstheme="minorHAnsi"/>
                <w:sz w:val="18"/>
                <w:szCs w:val="18"/>
                <w:lang w:val="eu-ES"/>
              </w:rPr>
              <w:t xml:space="preserve"> printzipioak: </w:t>
            </w:r>
          </w:p>
          <w:p w:rsidR="00861A7B" w:rsidRPr="009D25A0" w:rsidRDefault="00861A7B" w:rsidP="00861A7B">
            <w:pPr>
              <w:ind w:left="108"/>
              <w:rPr>
                <w:rFonts w:asciiTheme="minorHAnsi" w:hAnsiTheme="minorHAnsi" w:cstheme="minorHAnsi"/>
                <w:b/>
                <w:bCs/>
                <w:color w:val="00B050"/>
                <w:sz w:val="20"/>
                <w:szCs w:val="20"/>
                <w:lang w:val="eu-ES"/>
              </w:rPr>
            </w:pPr>
            <w:r w:rsidRPr="009D25A0">
              <w:rPr>
                <w:rFonts w:asciiTheme="minorHAnsi" w:hAnsiTheme="minorHAnsi" w:cstheme="minorHAnsi"/>
                <w:b/>
                <w:bCs/>
                <w:color w:val="00B050"/>
                <w:sz w:val="20"/>
                <w:szCs w:val="20"/>
                <w:lang w:val="eu-ES"/>
              </w:rPr>
              <w:t>Bilbo</w:t>
            </w:r>
          </w:p>
          <w:p w:rsidR="00861A7B" w:rsidRPr="009D25A0" w:rsidRDefault="00861A7B" w:rsidP="00861A7B">
            <w:pPr>
              <w:pStyle w:val="Zerrenda-paragrafoa"/>
              <w:numPr>
                <w:ilvl w:val="0"/>
                <w:numId w:val="16"/>
              </w:numPr>
              <w:ind w:left="392" w:hanging="284"/>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Kohesio ekonomikoa, soziala eta lurralde kohesioa</w:t>
            </w:r>
          </w:p>
          <w:p w:rsidR="00861A7B" w:rsidRPr="009D25A0" w:rsidRDefault="00861A7B" w:rsidP="00861A7B">
            <w:pPr>
              <w:pStyle w:val="Zerrenda-paragrafoa"/>
              <w:numPr>
                <w:ilvl w:val="0"/>
                <w:numId w:val="16"/>
              </w:numPr>
              <w:ind w:left="392" w:hanging="284"/>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Jasangarritasuna</w:t>
            </w:r>
          </w:p>
          <w:p w:rsidR="00861A7B" w:rsidRPr="009D25A0" w:rsidRDefault="00861A7B" w:rsidP="00861A7B">
            <w:pPr>
              <w:pStyle w:val="Zerrenda-paragrafoa"/>
              <w:numPr>
                <w:ilvl w:val="0"/>
                <w:numId w:val="16"/>
              </w:numPr>
              <w:ind w:left="392" w:hanging="284"/>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Erakundeen arteko elkarlana</w:t>
            </w:r>
          </w:p>
          <w:p w:rsidR="00861A7B" w:rsidRPr="009D25A0" w:rsidRDefault="00861A7B" w:rsidP="00861A7B">
            <w:pPr>
              <w:ind w:left="108"/>
              <w:rPr>
                <w:rFonts w:asciiTheme="minorHAnsi" w:hAnsiTheme="minorHAnsi" w:cstheme="minorHAnsi"/>
                <w:b/>
                <w:bCs/>
                <w:color w:val="00B050"/>
                <w:sz w:val="20"/>
                <w:szCs w:val="20"/>
                <w:lang w:val="eu-ES"/>
              </w:rPr>
            </w:pPr>
            <w:r w:rsidRPr="009D25A0">
              <w:rPr>
                <w:rFonts w:asciiTheme="minorHAnsi" w:hAnsiTheme="minorHAnsi" w:cstheme="minorHAnsi"/>
                <w:b/>
                <w:bCs/>
                <w:color w:val="00B050"/>
                <w:sz w:val="20"/>
                <w:szCs w:val="20"/>
                <w:lang w:val="eu-ES"/>
              </w:rPr>
              <w:t>Gasteiz</w:t>
            </w:r>
          </w:p>
          <w:p w:rsidR="00861A7B" w:rsidRPr="009D25A0" w:rsidRDefault="00861A7B" w:rsidP="00861A7B">
            <w:pPr>
              <w:pStyle w:val="Zerrenda-paragrafoa"/>
              <w:numPr>
                <w:ilvl w:val="0"/>
                <w:numId w:val="16"/>
              </w:numPr>
              <w:ind w:left="392" w:hanging="284"/>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Jasangarritasuna</w:t>
            </w:r>
          </w:p>
          <w:p w:rsidR="00861A7B" w:rsidRPr="009D25A0" w:rsidRDefault="00861A7B" w:rsidP="00861A7B">
            <w:pPr>
              <w:pStyle w:val="Zerrenda-paragrafoa"/>
              <w:numPr>
                <w:ilvl w:val="0"/>
                <w:numId w:val="16"/>
              </w:numPr>
              <w:ind w:left="392" w:hanging="284"/>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Kudeaketa eredu berriak eta berritzaileak</w:t>
            </w:r>
          </w:p>
          <w:p w:rsidR="00861A7B" w:rsidRPr="009D25A0" w:rsidRDefault="00861A7B" w:rsidP="00861A7B">
            <w:pPr>
              <w:pStyle w:val="Zerrenda-paragrafoa"/>
              <w:numPr>
                <w:ilvl w:val="0"/>
                <w:numId w:val="16"/>
              </w:numPr>
              <w:ind w:left="392" w:hanging="284"/>
              <w:rPr>
                <w:rFonts w:asciiTheme="minorHAnsi" w:hAnsiTheme="minorHAnsi" w:cstheme="minorHAnsi"/>
                <w:bCs/>
                <w:color w:val="00B050"/>
                <w:sz w:val="20"/>
                <w:szCs w:val="20"/>
                <w:lang w:val="eu-ES"/>
              </w:rPr>
            </w:pPr>
            <w:proofErr w:type="spellStart"/>
            <w:r w:rsidRPr="009D25A0">
              <w:rPr>
                <w:rFonts w:asciiTheme="minorHAnsi" w:hAnsiTheme="minorHAnsi" w:cstheme="minorHAnsi"/>
                <w:bCs/>
                <w:color w:val="00B050"/>
                <w:sz w:val="20"/>
                <w:szCs w:val="20"/>
                <w:lang w:val="eu-ES"/>
              </w:rPr>
              <w:t>Educación</w:t>
            </w:r>
            <w:proofErr w:type="spellEnd"/>
            <w:r w:rsidRPr="009D25A0">
              <w:rPr>
                <w:rFonts w:asciiTheme="minorHAnsi" w:hAnsiTheme="minorHAnsi" w:cstheme="minorHAnsi"/>
                <w:bCs/>
                <w:color w:val="00B050"/>
                <w:sz w:val="20"/>
                <w:szCs w:val="20"/>
                <w:lang w:val="eu-ES"/>
              </w:rPr>
              <w:t xml:space="preserve"> </w:t>
            </w:r>
            <w:proofErr w:type="spellStart"/>
            <w:r w:rsidRPr="009D25A0">
              <w:rPr>
                <w:rFonts w:asciiTheme="minorHAnsi" w:hAnsiTheme="minorHAnsi" w:cstheme="minorHAnsi"/>
                <w:bCs/>
                <w:color w:val="00B050"/>
                <w:sz w:val="20"/>
                <w:szCs w:val="20"/>
                <w:lang w:val="eu-ES"/>
              </w:rPr>
              <w:t>en</w:t>
            </w:r>
            <w:proofErr w:type="spellEnd"/>
            <w:r w:rsidRPr="009D25A0">
              <w:rPr>
                <w:rFonts w:asciiTheme="minorHAnsi" w:hAnsiTheme="minorHAnsi" w:cstheme="minorHAnsi"/>
                <w:bCs/>
                <w:color w:val="00B050"/>
                <w:sz w:val="20"/>
                <w:szCs w:val="20"/>
                <w:lang w:val="eu-ES"/>
              </w:rPr>
              <w:t xml:space="preserve"> </w:t>
            </w:r>
            <w:proofErr w:type="spellStart"/>
            <w:r w:rsidRPr="009D25A0">
              <w:rPr>
                <w:rFonts w:asciiTheme="minorHAnsi" w:hAnsiTheme="minorHAnsi" w:cstheme="minorHAnsi"/>
                <w:bCs/>
                <w:color w:val="00B050"/>
                <w:sz w:val="20"/>
                <w:szCs w:val="20"/>
                <w:lang w:val="eu-ES"/>
              </w:rPr>
              <w:t>valores</w:t>
            </w:r>
            <w:proofErr w:type="spellEnd"/>
            <w:r w:rsidRPr="009D25A0">
              <w:rPr>
                <w:rFonts w:asciiTheme="minorHAnsi" w:hAnsiTheme="minorHAnsi" w:cstheme="minorHAnsi"/>
                <w:bCs/>
                <w:color w:val="00B050"/>
                <w:sz w:val="20"/>
                <w:szCs w:val="20"/>
                <w:lang w:val="eu-ES"/>
              </w:rPr>
              <w:t xml:space="preserve"> (taldeak proposatutakoa) </w:t>
            </w:r>
          </w:p>
          <w:p w:rsidR="00861A7B" w:rsidRPr="009D25A0" w:rsidRDefault="00861A7B" w:rsidP="00861A7B">
            <w:pPr>
              <w:rPr>
                <w:rFonts w:asciiTheme="minorHAnsi" w:hAnsiTheme="minorHAnsi" w:cstheme="minorHAnsi"/>
                <w:b/>
                <w:color w:val="00B050"/>
                <w:sz w:val="20"/>
                <w:szCs w:val="20"/>
                <w:lang w:val="eu-ES"/>
              </w:rPr>
            </w:pPr>
            <w:r w:rsidRPr="009D25A0">
              <w:rPr>
                <w:rFonts w:asciiTheme="minorHAnsi" w:hAnsiTheme="minorHAnsi" w:cstheme="minorHAnsi"/>
                <w:b/>
                <w:bCs/>
                <w:color w:val="00B050"/>
                <w:sz w:val="20"/>
                <w:szCs w:val="20"/>
                <w:lang w:val="eu-ES"/>
              </w:rPr>
              <w:t>Donostia</w:t>
            </w:r>
          </w:p>
          <w:p w:rsidR="00861A7B" w:rsidRPr="009D25A0" w:rsidRDefault="00861A7B" w:rsidP="00861A7B">
            <w:pPr>
              <w:pStyle w:val="Zerrenda-paragrafoa"/>
              <w:numPr>
                <w:ilvl w:val="0"/>
                <w:numId w:val="16"/>
              </w:numPr>
              <w:ind w:left="392" w:hanging="284"/>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Baliabide publikoen kudeaketa arduratsua</w:t>
            </w:r>
          </w:p>
          <w:p w:rsidR="00861A7B" w:rsidRPr="009D25A0" w:rsidRDefault="00861A7B" w:rsidP="00861A7B">
            <w:pPr>
              <w:pStyle w:val="Zerrenda-paragrafoa"/>
              <w:numPr>
                <w:ilvl w:val="0"/>
                <w:numId w:val="16"/>
              </w:numPr>
              <w:ind w:left="392" w:hanging="284"/>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Lidergo partekatu eta eraldatzailea</w:t>
            </w:r>
          </w:p>
          <w:p w:rsidR="00861A7B" w:rsidRPr="009D25A0" w:rsidRDefault="00861A7B" w:rsidP="00861A7B">
            <w:pPr>
              <w:pStyle w:val="Zerrenda-paragrafoa"/>
              <w:numPr>
                <w:ilvl w:val="0"/>
                <w:numId w:val="16"/>
              </w:numPr>
              <w:ind w:left="392" w:hanging="284"/>
              <w:rPr>
                <w:rFonts w:asciiTheme="minorHAnsi" w:hAnsiTheme="minorHAnsi" w:cstheme="minorHAnsi"/>
                <w:bCs/>
                <w:color w:val="00B050"/>
                <w:sz w:val="20"/>
                <w:szCs w:val="20"/>
                <w:lang w:val="eu-ES"/>
              </w:rPr>
            </w:pPr>
            <w:r w:rsidRPr="009D25A0">
              <w:rPr>
                <w:rFonts w:asciiTheme="minorHAnsi" w:hAnsiTheme="minorHAnsi" w:cstheme="minorHAnsi"/>
                <w:bCs/>
                <w:color w:val="00B050"/>
                <w:sz w:val="20"/>
                <w:szCs w:val="20"/>
                <w:lang w:val="eu-ES"/>
              </w:rPr>
              <w:t>Erakundeen arteko elkarlana</w:t>
            </w:r>
          </w:p>
          <w:p w:rsidR="00861A7B" w:rsidRPr="001C5EC3" w:rsidRDefault="00861A7B" w:rsidP="001176F5">
            <w:pPr>
              <w:pStyle w:val="Zerrenda-paragrafoa"/>
              <w:tabs>
                <w:tab w:val="left" w:pos="133"/>
              </w:tabs>
              <w:ind w:left="360"/>
              <w:rPr>
                <w:rFonts w:asciiTheme="minorHAnsi" w:hAnsiTheme="minorHAnsi" w:cstheme="minorHAnsi"/>
                <w:b/>
                <w:sz w:val="22"/>
                <w:szCs w:val="22"/>
                <w:lang w:val="es-ES"/>
              </w:rPr>
            </w:pPr>
          </w:p>
        </w:tc>
        <w:tc>
          <w:tcPr>
            <w:tcW w:w="5650" w:type="dxa"/>
          </w:tcPr>
          <w:p w:rsidR="00861A7B" w:rsidRPr="001C5EC3" w:rsidRDefault="00E40803" w:rsidP="001176F5">
            <w:pPr>
              <w:jc w:val="center"/>
              <w:rPr>
                <w:rFonts w:asciiTheme="minorHAnsi" w:hAnsiTheme="minorHAnsi" w:cstheme="minorHAnsi"/>
                <w:b/>
                <w:sz w:val="22"/>
                <w:szCs w:val="22"/>
                <w:lang w:val="es-ES"/>
              </w:rPr>
            </w:pPr>
            <w:r w:rsidRPr="00E40803">
              <w:rPr>
                <w:rFonts w:asciiTheme="minorHAnsi" w:hAnsiTheme="minorHAnsi" w:cstheme="minorHAnsi"/>
                <w:b/>
                <w:bCs/>
                <w:color w:val="000000" w:themeColor="text1"/>
                <w:sz w:val="22"/>
                <w:szCs w:val="22"/>
                <w:lang w:val="eu-ES"/>
              </w:rPr>
              <w:t xml:space="preserve">ONLINE galdetegiaren emaitzak: </w:t>
            </w:r>
            <w:r w:rsidR="00861A7B">
              <w:rPr>
                <w:rFonts w:ascii="Verdana" w:hAnsi="Verdana"/>
                <w:noProof/>
                <w:sz w:val="21"/>
                <w:szCs w:val="21"/>
                <w:lang w:val="eu-ES" w:eastAsia="eu-ES"/>
              </w:rPr>
              <w:drawing>
                <wp:anchor distT="0" distB="0" distL="114300" distR="114300" simplePos="0" relativeHeight="251704320" behindDoc="0" locked="0" layoutInCell="1" allowOverlap="1" wp14:anchorId="7EE8EA3E" wp14:editId="486F59D7">
                  <wp:simplePos x="0" y="0"/>
                  <wp:positionH relativeFrom="column">
                    <wp:posOffset>-2540</wp:posOffset>
                  </wp:positionH>
                  <wp:positionV relativeFrom="paragraph">
                    <wp:posOffset>543560</wp:posOffset>
                  </wp:positionV>
                  <wp:extent cx="3665220" cy="2499360"/>
                  <wp:effectExtent l="0" t="0" r="0" b="0"/>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65220" cy="2499360"/>
                          </a:xfrm>
                          <a:prstGeom prst="rect">
                            <a:avLst/>
                          </a:prstGeom>
                          <a:noFill/>
                        </pic:spPr>
                      </pic:pic>
                    </a:graphicData>
                  </a:graphic>
                  <wp14:sizeRelH relativeFrom="page">
                    <wp14:pctWidth>0</wp14:pctWidth>
                  </wp14:sizeRelH>
                  <wp14:sizeRelV relativeFrom="page">
                    <wp14:pctHeight>0</wp14:pctHeight>
                  </wp14:sizeRelV>
                </wp:anchor>
              </w:drawing>
            </w:r>
          </w:p>
        </w:tc>
      </w:tr>
      <w:tr w:rsidR="00861A7B" w:rsidRPr="001C5EC3" w:rsidTr="001176F5">
        <w:trPr>
          <w:trHeight w:val="1429"/>
        </w:trPr>
        <w:tc>
          <w:tcPr>
            <w:tcW w:w="9848" w:type="dxa"/>
            <w:gridSpan w:val="2"/>
          </w:tcPr>
          <w:p w:rsidR="001176F5" w:rsidRPr="00B31759" w:rsidRDefault="001176F5" w:rsidP="001176F5">
            <w:pPr>
              <w:rPr>
                <w:rFonts w:asciiTheme="minorHAnsi" w:hAnsiTheme="minorHAnsi" w:cstheme="minorHAnsi"/>
                <w:b/>
                <w:bCs/>
                <w:noProof/>
                <w:sz w:val="20"/>
                <w:szCs w:val="20"/>
                <w:lang w:val="es-ES"/>
              </w:rPr>
            </w:pPr>
            <w:r w:rsidRPr="00B31759">
              <w:rPr>
                <w:rFonts w:asciiTheme="minorHAnsi" w:hAnsiTheme="minorHAnsi" w:cstheme="minorHAnsi"/>
                <w:b/>
                <w:bCs/>
                <w:noProof/>
                <w:sz w:val="20"/>
                <w:szCs w:val="20"/>
                <w:lang w:val="es-ES"/>
              </w:rPr>
              <w:lastRenderedPageBreak/>
              <w:t xml:space="preserve">Ondorioak: </w:t>
            </w:r>
          </w:p>
          <w:p w:rsidR="001176F5" w:rsidRPr="00B31759" w:rsidRDefault="001176F5" w:rsidP="001176F5">
            <w:pPr>
              <w:rPr>
                <w:rFonts w:asciiTheme="minorHAnsi" w:hAnsiTheme="minorHAnsi" w:cstheme="minorHAnsi"/>
                <w:noProof/>
                <w:sz w:val="20"/>
                <w:szCs w:val="20"/>
                <w:lang w:val="es-ES"/>
              </w:rPr>
            </w:pPr>
          </w:p>
          <w:p w:rsidR="00861A7B" w:rsidRPr="00B31759" w:rsidRDefault="001176F5" w:rsidP="001176F5">
            <w:pPr>
              <w:rPr>
                <w:rFonts w:asciiTheme="minorHAnsi" w:hAnsiTheme="minorHAnsi" w:cstheme="minorHAnsi"/>
                <w:noProof/>
                <w:sz w:val="20"/>
                <w:szCs w:val="20"/>
                <w:lang w:val="es-ES"/>
              </w:rPr>
            </w:pPr>
            <w:r w:rsidRPr="00B31759">
              <w:rPr>
                <w:rFonts w:asciiTheme="minorHAnsi" w:hAnsiTheme="minorHAnsi" w:cstheme="minorHAnsi"/>
                <w:noProof/>
                <w:sz w:val="20"/>
                <w:szCs w:val="20"/>
                <w:lang w:val="es-ES"/>
              </w:rPr>
              <w:t xml:space="preserve">Kasu honetan, </w:t>
            </w:r>
            <w:r w:rsidRPr="00B31759">
              <w:rPr>
                <w:rFonts w:asciiTheme="minorHAnsi" w:hAnsiTheme="minorHAnsi" w:cstheme="minorHAnsi"/>
                <w:b/>
                <w:bCs/>
                <w:noProof/>
                <w:sz w:val="20"/>
                <w:szCs w:val="20"/>
                <w:lang w:val="es-ES"/>
              </w:rPr>
              <w:t>jasangarritasuna</w:t>
            </w:r>
            <w:r w:rsidR="008E2FA7">
              <w:rPr>
                <w:rFonts w:asciiTheme="minorHAnsi" w:hAnsiTheme="minorHAnsi" w:cstheme="minorHAnsi"/>
                <w:b/>
                <w:bCs/>
                <w:noProof/>
                <w:sz w:val="20"/>
                <w:szCs w:val="20"/>
                <w:lang w:val="es-ES"/>
              </w:rPr>
              <w:t xml:space="preserve"> eta erakundeen arteko elkarlana</w:t>
            </w:r>
            <w:r w:rsidRPr="00B31759">
              <w:rPr>
                <w:rFonts w:asciiTheme="minorHAnsi" w:hAnsiTheme="minorHAnsi" w:cstheme="minorHAnsi"/>
                <w:noProof/>
                <w:sz w:val="20"/>
                <w:szCs w:val="20"/>
                <w:lang w:val="es-ES"/>
              </w:rPr>
              <w:t xml:space="preserve"> izan d</w:t>
            </w:r>
            <w:r w:rsidR="008E2FA7">
              <w:rPr>
                <w:rFonts w:asciiTheme="minorHAnsi" w:hAnsiTheme="minorHAnsi" w:cstheme="minorHAnsi"/>
                <w:noProof/>
                <w:sz w:val="20"/>
                <w:szCs w:val="20"/>
                <w:lang w:val="es-ES"/>
              </w:rPr>
              <w:t>ir</w:t>
            </w:r>
            <w:r w:rsidRPr="00B31759">
              <w:rPr>
                <w:rFonts w:asciiTheme="minorHAnsi" w:hAnsiTheme="minorHAnsi" w:cstheme="minorHAnsi"/>
                <w:noProof/>
                <w:sz w:val="20"/>
                <w:szCs w:val="20"/>
                <w:lang w:val="es-ES"/>
              </w:rPr>
              <w:t xml:space="preserve">a errepikatu </w:t>
            </w:r>
            <w:r w:rsidR="008E2FA7">
              <w:rPr>
                <w:rFonts w:asciiTheme="minorHAnsi" w:hAnsiTheme="minorHAnsi" w:cstheme="minorHAnsi"/>
                <w:noProof/>
                <w:sz w:val="20"/>
                <w:szCs w:val="20"/>
                <w:lang w:val="es-ES"/>
              </w:rPr>
              <w:t>direnak</w:t>
            </w:r>
            <w:r w:rsidRPr="00B31759">
              <w:rPr>
                <w:rFonts w:asciiTheme="minorHAnsi" w:hAnsiTheme="minorHAnsi" w:cstheme="minorHAnsi"/>
                <w:noProof/>
                <w:sz w:val="20"/>
                <w:szCs w:val="20"/>
                <w:lang w:val="es-ES"/>
              </w:rPr>
              <w:t xml:space="preserve"> aurrez aurreko saioetan. </w:t>
            </w:r>
          </w:p>
          <w:p w:rsidR="001176F5" w:rsidRPr="001C5EC3" w:rsidRDefault="001176F5" w:rsidP="001176F5">
            <w:pPr>
              <w:rPr>
                <w:rFonts w:ascii="Verdana" w:hAnsi="Verdana"/>
                <w:noProof/>
                <w:sz w:val="21"/>
                <w:szCs w:val="21"/>
              </w:rPr>
            </w:pPr>
            <w:r w:rsidRPr="00B31759">
              <w:rPr>
                <w:rFonts w:asciiTheme="minorHAnsi" w:hAnsiTheme="minorHAnsi" w:cstheme="minorHAnsi"/>
                <w:noProof/>
                <w:sz w:val="20"/>
                <w:szCs w:val="20"/>
                <w:lang w:val="es-ES"/>
              </w:rPr>
              <w:t xml:space="preserve">Online galdetegian, gehien nabarmendu dena izan da </w:t>
            </w:r>
            <w:r w:rsidRPr="00B31759">
              <w:rPr>
                <w:rFonts w:asciiTheme="minorHAnsi" w:hAnsiTheme="minorHAnsi" w:cstheme="minorHAnsi"/>
                <w:b/>
                <w:bCs/>
                <w:noProof/>
                <w:sz w:val="20"/>
                <w:szCs w:val="20"/>
                <w:lang w:val="es-ES"/>
              </w:rPr>
              <w:t>baliabide publikoen kudeaketa arduratsua</w:t>
            </w:r>
            <w:r w:rsidRPr="00B31759">
              <w:rPr>
                <w:rFonts w:asciiTheme="minorHAnsi" w:hAnsiTheme="minorHAnsi" w:cstheme="minorHAnsi"/>
                <w:noProof/>
                <w:sz w:val="20"/>
                <w:szCs w:val="20"/>
                <w:lang w:val="es-ES"/>
              </w:rPr>
              <w:t xml:space="preserve">, eta ondoren </w:t>
            </w:r>
            <w:r w:rsidRPr="00B31759">
              <w:rPr>
                <w:rFonts w:asciiTheme="minorHAnsi" w:hAnsiTheme="minorHAnsi" w:cstheme="minorHAnsi"/>
                <w:b/>
                <w:bCs/>
                <w:noProof/>
                <w:sz w:val="20"/>
                <w:szCs w:val="20"/>
                <w:lang w:val="es-ES"/>
              </w:rPr>
              <w:t>eraginkortaunsa eta efizientzia</w:t>
            </w:r>
            <w:r w:rsidRPr="00B31759">
              <w:rPr>
                <w:rFonts w:asciiTheme="minorHAnsi" w:hAnsiTheme="minorHAnsi" w:cstheme="minorHAnsi"/>
                <w:noProof/>
                <w:sz w:val="20"/>
                <w:szCs w:val="20"/>
                <w:lang w:val="es-ES"/>
              </w:rPr>
              <w:t xml:space="preserve">. </w:t>
            </w:r>
            <w:r>
              <w:rPr>
                <w:rFonts w:asciiTheme="minorHAnsi" w:hAnsiTheme="minorHAnsi" w:cstheme="minorHAnsi"/>
                <w:noProof/>
                <w:sz w:val="20"/>
                <w:szCs w:val="20"/>
              </w:rPr>
              <w:t xml:space="preserve">HIrugarrena, baina atzerago, izan da </w:t>
            </w:r>
            <w:r w:rsidRPr="001176F5">
              <w:rPr>
                <w:rFonts w:asciiTheme="minorHAnsi" w:hAnsiTheme="minorHAnsi" w:cstheme="minorHAnsi"/>
                <w:b/>
                <w:bCs/>
                <w:noProof/>
                <w:sz w:val="20"/>
                <w:szCs w:val="20"/>
              </w:rPr>
              <w:t>jasangarritasuna</w:t>
            </w:r>
            <w:r>
              <w:rPr>
                <w:rFonts w:asciiTheme="minorHAnsi" w:hAnsiTheme="minorHAnsi" w:cstheme="minorHAnsi"/>
                <w:noProof/>
                <w:sz w:val="20"/>
                <w:szCs w:val="20"/>
              </w:rPr>
              <w:t xml:space="preserve">. </w:t>
            </w:r>
          </w:p>
        </w:tc>
      </w:tr>
    </w:tbl>
    <w:p w:rsidR="00D55376" w:rsidRPr="0058458F" w:rsidRDefault="00D55376" w:rsidP="00D55376">
      <w:pPr>
        <w:pStyle w:val="Emuntestunormala"/>
        <w:rPr>
          <w:color w:val="auto"/>
          <w:lang w:val="eu-ES"/>
        </w:rPr>
      </w:pPr>
    </w:p>
    <w:p w:rsidR="000D5EDA" w:rsidRDefault="000D5EDA">
      <w:pPr>
        <w:rPr>
          <w:rFonts w:ascii="Calibri" w:eastAsia="Times New Roman" w:hAnsi="Calibri" w:cs="Arial"/>
          <w:sz w:val="22"/>
          <w:szCs w:val="22"/>
          <w:lang w:val="eu-ES"/>
        </w:rPr>
      </w:pPr>
      <w:r>
        <w:rPr>
          <w:lang w:val="eu-ES"/>
        </w:rPr>
        <w:br w:type="page"/>
      </w:r>
    </w:p>
    <w:p w:rsidR="005658C5" w:rsidRPr="005658C5" w:rsidRDefault="005658C5" w:rsidP="005658C5">
      <w:pPr>
        <w:pStyle w:val="Emun1mailakoizenburua"/>
        <w:rPr>
          <w:lang w:val="eu-ES"/>
        </w:rPr>
      </w:pPr>
      <w:bookmarkStart w:id="14" w:name="_Toc10785857"/>
      <w:bookmarkStart w:id="15" w:name="_Toc10787160"/>
      <w:r>
        <w:rPr>
          <w:lang w:val="eu-ES"/>
        </w:rPr>
        <w:lastRenderedPageBreak/>
        <w:t>Sistema osatuko duten elementuetan herritarren kontrola txertatzeko proposamenak</w:t>
      </w:r>
      <w:bookmarkEnd w:id="14"/>
      <w:bookmarkEnd w:id="15"/>
    </w:p>
    <w:p w:rsidR="005658C5" w:rsidRPr="000D5EDA" w:rsidRDefault="005658C5" w:rsidP="005658C5">
      <w:pPr>
        <w:pStyle w:val="Emuntestunormala"/>
        <w:rPr>
          <w:rFonts w:asciiTheme="minorHAnsi" w:hAnsiTheme="minorHAnsi" w:cstheme="minorHAnsi"/>
          <w:color w:val="auto"/>
          <w:lang w:val="eu-ES"/>
        </w:rPr>
      </w:pPr>
      <w:r w:rsidRPr="000D5EDA">
        <w:rPr>
          <w:noProof/>
          <w:color w:val="auto"/>
          <w:lang w:val="eu-ES" w:eastAsia="eu-ES"/>
        </w:rPr>
        <w:t xml:space="preserve">Jarraian, Euskal Zuzentasun </w:t>
      </w:r>
      <w:r w:rsidR="000D5EDA" w:rsidRPr="000D5EDA">
        <w:rPr>
          <w:noProof/>
          <w:color w:val="auto"/>
          <w:lang w:val="eu-ES" w:eastAsia="eu-ES"/>
        </w:rPr>
        <w:t>Sistema osatuko duten elementuetan herritarren kontrola txertatzeko proposamenak jasotzeko ariketa</w:t>
      </w:r>
      <w:r w:rsidRPr="000D5EDA">
        <w:rPr>
          <w:noProof/>
          <w:color w:val="auto"/>
          <w:lang w:val="eu-ES" w:eastAsia="eu-ES"/>
        </w:rPr>
        <w:t xml:space="preserve"> egin da. </w:t>
      </w:r>
      <w:r w:rsidRPr="000D5EDA">
        <w:rPr>
          <w:rFonts w:asciiTheme="minorHAnsi" w:hAnsiTheme="minorHAnsi" w:cstheme="minorHAnsi"/>
          <w:color w:val="auto"/>
          <w:lang w:val="eu-ES"/>
        </w:rPr>
        <w:t>Hauek dira OGP Euskadiren ustez, erakunde baten zuzentasun sistemak izan beharko lituzkeen elementuak:</w:t>
      </w:r>
    </w:p>
    <w:p w:rsidR="000D5EDA" w:rsidRPr="005658C5" w:rsidRDefault="000D5EDA" w:rsidP="005658C5">
      <w:pPr>
        <w:pStyle w:val="Emuntestunormala"/>
        <w:rPr>
          <w:rFonts w:asciiTheme="minorHAnsi" w:hAnsiTheme="minorHAnsi" w:cstheme="minorHAnsi"/>
          <w:lang w:val="eu-ES"/>
        </w:rPr>
      </w:pPr>
    </w:p>
    <w:tbl>
      <w:tblPr>
        <w:tblStyle w:val="Saretaduntaula"/>
        <w:tblW w:w="0" w:type="auto"/>
        <w:tblLook w:val="04A0" w:firstRow="1" w:lastRow="0" w:firstColumn="1" w:lastColumn="0" w:noHBand="0" w:noVBand="1"/>
      </w:tblPr>
      <w:tblGrid>
        <w:gridCol w:w="9720"/>
      </w:tblGrid>
      <w:tr w:rsidR="00442B9B" w:rsidRPr="00FD446E" w:rsidTr="005E556B">
        <w:trPr>
          <w:trHeight w:val="226"/>
        </w:trPr>
        <w:tc>
          <w:tcPr>
            <w:tcW w:w="9720" w:type="dxa"/>
          </w:tcPr>
          <w:p w:rsidR="00442B9B" w:rsidRPr="00442B9B" w:rsidRDefault="00442B9B" w:rsidP="00442B9B">
            <w:pPr>
              <w:rPr>
                <w:rFonts w:asciiTheme="minorHAnsi" w:hAnsiTheme="minorHAnsi" w:cs="Amiri Quran"/>
                <w:b/>
                <w:sz w:val="16"/>
                <w:szCs w:val="16"/>
                <w:lang w:val="eu-ES"/>
              </w:rPr>
            </w:pPr>
            <w:r w:rsidRPr="00442B9B">
              <w:rPr>
                <w:rFonts w:asciiTheme="minorHAnsi" w:hAnsiTheme="minorHAnsi" w:cs="Amiri Quran"/>
                <w:b/>
                <w:sz w:val="16"/>
                <w:szCs w:val="16"/>
                <w:lang w:val="eu-ES"/>
              </w:rPr>
              <w:t>KODEAK/ARAUAK/ESKULIBURUAK:</w:t>
            </w:r>
          </w:p>
          <w:p w:rsidR="00442B9B" w:rsidRPr="00442B9B" w:rsidRDefault="00442B9B" w:rsidP="00442B9B">
            <w:pPr>
              <w:jc w:val="both"/>
              <w:rPr>
                <w:rFonts w:asciiTheme="minorHAnsi" w:hAnsiTheme="minorHAnsi" w:cs="Amiri Quran"/>
                <w:sz w:val="16"/>
                <w:szCs w:val="16"/>
                <w:lang w:val="eu-ES"/>
              </w:rPr>
            </w:pPr>
            <w:r w:rsidRPr="00442B9B">
              <w:rPr>
                <w:rFonts w:asciiTheme="minorHAnsi" w:hAnsiTheme="minorHAnsi" w:cs="Amiri Quran"/>
                <w:sz w:val="16"/>
                <w:szCs w:val="16"/>
                <w:lang w:val="eu-ES"/>
              </w:rPr>
              <w:t>Erakundeak dokumentu multzo batean jasoko ditu zerbitzu publikoa ematen duten pertsonei aplikagarri zaizkien printzipio eta balio etikoak, hauek zein jardunbide zehatzetan gauzatuko diren, eta batez ere zein jardunbide ez diren onargarriak izango. Formatua edozein delarik, dokumentu hauek ondorengoa bete beharko dute:</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Zuzentasunaren eta Etikaren printzipio nagusiak jasoko dituzte</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Argiak eta ulerterrazak izango dira</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 xml:space="preserve">Eragile edo jardunbide mota bakoitzarentzat espero den jardunbidea ongi zehaztuko dute (kargudunak, </w:t>
            </w:r>
            <w:r w:rsidRPr="00442B9B">
              <w:rPr>
                <w:rFonts w:asciiTheme="minorHAnsi" w:hAnsiTheme="minorHAnsi" w:cs="Amiri Quran"/>
                <w:color w:val="000000" w:themeColor="text1"/>
                <w:sz w:val="16"/>
                <w:szCs w:val="16"/>
                <w:lang w:val="eu-ES"/>
              </w:rPr>
              <w:t>administrazio-langileak, sanitarioak, irakasleak</w:t>
            </w:r>
            <w:r w:rsidRPr="00442B9B">
              <w:rPr>
                <w:rFonts w:asciiTheme="minorHAnsi" w:hAnsiTheme="minorHAnsi" w:cs="Amiri Quran"/>
                <w:sz w:val="16"/>
                <w:szCs w:val="16"/>
                <w:lang w:val="eu-ES"/>
              </w:rPr>
              <w:t>, etab.)</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Prozesu parte hartzaileen bitartez definituko dira</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Etengabe berrikusi eta hobetuko dira</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Erakundearen ohiko kudeaketa prozesuetan txertatuko dira</w:t>
            </w:r>
          </w:p>
          <w:p w:rsidR="00442B9B" w:rsidRPr="00442B9B" w:rsidRDefault="00442B9B" w:rsidP="00442B9B">
            <w:pPr>
              <w:rPr>
                <w:rFonts w:asciiTheme="minorHAnsi" w:hAnsiTheme="minorHAnsi" w:cs="Amiri Quran"/>
                <w:b/>
                <w:sz w:val="16"/>
                <w:szCs w:val="16"/>
                <w:lang w:val="eu-ES"/>
              </w:rPr>
            </w:pPr>
            <w:r w:rsidRPr="00442B9B">
              <w:rPr>
                <w:rFonts w:asciiTheme="minorHAnsi" w:hAnsiTheme="minorHAnsi" w:cs="Amiri Quran"/>
                <w:b/>
                <w:sz w:val="16"/>
                <w:szCs w:val="16"/>
                <w:lang w:val="eu-ES"/>
              </w:rPr>
              <w:t>BERME ORGANOA:</w:t>
            </w:r>
          </w:p>
          <w:p w:rsidR="00442B9B" w:rsidRPr="00442B9B" w:rsidRDefault="00442B9B" w:rsidP="00442B9B">
            <w:pPr>
              <w:jc w:val="both"/>
              <w:rPr>
                <w:rFonts w:asciiTheme="minorHAnsi" w:hAnsiTheme="minorHAnsi" w:cs="Amiri Quran"/>
                <w:sz w:val="16"/>
                <w:szCs w:val="16"/>
                <w:lang w:val="eu-ES"/>
              </w:rPr>
            </w:pPr>
            <w:r w:rsidRPr="00442B9B">
              <w:rPr>
                <w:rFonts w:asciiTheme="minorHAnsi" w:hAnsiTheme="minorHAnsi" w:cs="Amiri Quran"/>
                <w:sz w:val="16"/>
                <w:szCs w:val="16"/>
                <w:lang w:val="eu-ES"/>
              </w:rPr>
              <w:t xml:space="preserve">Erakundeak zuzentasun </w:t>
            </w:r>
            <w:proofErr w:type="spellStart"/>
            <w:r w:rsidRPr="00442B9B">
              <w:rPr>
                <w:rFonts w:asciiTheme="minorHAnsi" w:hAnsiTheme="minorHAnsi" w:cs="Amiri Quran"/>
                <w:sz w:val="16"/>
                <w:szCs w:val="16"/>
                <w:lang w:val="eu-ES"/>
              </w:rPr>
              <w:t>kode/arau/eskuliburuak</w:t>
            </w:r>
            <w:proofErr w:type="spellEnd"/>
            <w:r w:rsidRPr="00442B9B">
              <w:rPr>
                <w:rFonts w:asciiTheme="minorHAnsi" w:hAnsiTheme="minorHAnsi" w:cs="Amiri Quran"/>
                <w:sz w:val="16"/>
                <w:szCs w:val="16"/>
                <w:lang w:val="eu-ES"/>
              </w:rPr>
              <w:t xml:space="preserve"> bete eta era egokian aplikatuko direla bermatzeko kontrolerako organo bat erreferentetzat hartu edo sortuko du, ondorengo ezaugarriak izango dituena: </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Organo independentea izango da</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Gardena izango da, osaeran eta jardueretan ere bai</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Landuko dituen gaien konfidentzialtasuna ziurtatuko du</w:t>
            </w:r>
          </w:p>
          <w:p w:rsidR="00442B9B" w:rsidRPr="00442B9B" w:rsidRDefault="00442B9B" w:rsidP="00442B9B">
            <w:pPr>
              <w:jc w:val="both"/>
              <w:rPr>
                <w:rFonts w:asciiTheme="minorHAnsi" w:hAnsiTheme="minorHAnsi" w:cs="Amiri Quran"/>
                <w:sz w:val="16"/>
                <w:szCs w:val="16"/>
                <w:lang w:val="eu-ES"/>
              </w:rPr>
            </w:pPr>
            <w:r w:rsidRPr="00442B9B">
              <w:rPr>
                <w:rFonts w:asciiTheme="minorHAnsi" w:hAnsiTheme="minorHAnsi" w:cs="Amiri Quran"/>
                <w:sz w:val="16"/>
                <w:szCs w:val="16"/>
                <w:lang w:val="eu-ES"/>
              </w:rPr>
              <w:t xml:space="preserve">Hauek izango dira bere funtzioak: </w:t>
            </w:r>
          </w:p>
          <w:p w:rsidR="00442B9B" w:rsidRPr="00442B9B" w:rsidRDefault="00442B9B" w:rsidP="00643213">
            <w:pPr>
              <w:pStyle w:val="Zerrenda-paragrafoa"/>
              <w:numPr>
                <w:ilvl w:val="2"/>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Sistemaren jarraipena egitea</w:t>
            </w:r>
          </w:p>
          <w:p w:rsidR="00442B9B" w:rsidRPr="00442B9B" w:rsidRDefault="00442B9B" w:rsidP="00643213">
            <w:pPr>
              <w:pStyle w:val="Zerrenda-paragrafoa"/>
              <w:numPr>
                <w:ilvl w:val="2"/>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Erakundeko jardunbide etikoaren kontrola egitea</w:t>
            </w:r>
          </w:p>
          <w:p w:rsidR="00442B9B" w:rsidRPr="00442B9B" w:rsidRDefault="00442B9B" w:rsidP="00643213">
            <w:pPr>
              <w:pStyle w:val="Zerrenda-paragrafoa"/>
              <w:numPr>
                <w:ilvl w:val="2"/>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Kontsultak ebaztea</w:t>
            </w:r>
          </w:p>
          <w:p w:rsidR="00442B9B" w:rsidRPr="00442B9B" w:rsidRDefault="00442B9B" w:rsidP="00643213">
            <w:pPr>
              <w:pStyle w:val="Zerrenda-paragrafoa"/>
              <w:numPr>
                <w:ilvl w:val="2"/>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 xml:space="preserve">Hobekuntzak proposatzea </w:t>
            </w:r>
          </w:p>
          <w:p w:rsidR="00442B9B" w:rsidRPr="00442B9B" w:rsidRDefault="00442B9B" w:rsidP="00442B9B">
            <w:pPr>
              <w:rPr>
                <w:rFonts w:asciiTheme="minorHAnsi" w:hAnsiTheme="minorHAnsi" w:cs="Amiri Quran"/>
                <w:sz w:val="16"/>
                <w:szCs w:val="16"/>
                <w:lang w:val="eu-ES"/>
              </w:rPr>
            </w:pPr>
            <w:r w:rsidRPr="00442B9B">
              <w:rPr>
                <w:rFonts w:asciiTheme="minorHAnsi" w:hAnsiTheme="minorHAnsi" w:cs="Amiri Quran"/>
                <w:b/>
                <w:sz w:val="16"/>
                <w:szCs w:val="16"/>
                <w:lang w:val="eu-ES"/>
              </w:rPr>
              <w:t>PRESTAKUNTZA ETA ZABALKUNTZA EKIMENAK:</w:t>
            </w:r>
          </w:p>
          <w:p w:rsidR="00442B9B" w:rsidRPr="00442B9B" w:rsidRDefault="00442B9B" w:rsidP="00442B9B">
            <w:pPr>
              <w:jc w:val="both"/>
              <w:rPr>
                <w:rFonts w:asciiTheme="minorHAnsi" w:hAnsiTheme="minorHAnsi" w:cs="Amiri Quran"/>
                <w:sz w:val="16"/>
                <w:szCs w:val="16"/>
                <w:lang w:val="eu-ES"/>
              </w:rPr>
            </w:pPr>
            <w:r w:rsidRPr="00442B9B">
              <w:rPr>
                <w:rFonts w:asciiTheme="minorHAnsi" w:hAnsiTheme="minorHAnsi" w:cs="Amiri Quran"/>
                <w:sz w:val="16"/>
                <w:szCs w:val="16"/>
                <w:lang w:val="eu-ES"/>
              </w:rPr>
              <w:t xml:space="preserve">Erakundeak zuzentasun sistema zabaltzeko ekimenak abian jarriko ditu, bai erakundearen barnean langile eta kargudunei prestakuntza emanez, baita kanpora begira ere, herritarrei, enpresei, elkarteei eta oro har gizarteari sistema zabalduz. Ondorengo ekimenak egingo dira, besteak </w:t>
            </w:r>
            <w:proofErr w:type="spellStart"/>
            <w:r w:rsidRPr="00442B9B">
              <w:rPr>
                <w:rFonts w:asciiTheme="minorHAnsi" w:hAnsiTheme="minorHAnsi" w:cs="Amiri Quran"/>
                <w:sz w:val="16"/>
                <w:szCs w:val="16"/>
                <w:lang w:val="eu-ES"/>
              </w:rPr>
              <w:t>beste</w:t>
            </w:r>
            <w:proofErr w:type="spellEnd"/>
            <w:r w:rsidRPr="00442B9B">
              <w:rPr>
                <w:rFonts w:asciiTheme="minorHAnsi" w:hAnsiTheme="minorHAnsi" w:cs="Amiri Quran"/>
                <w:sz w:val="16"/>
                <w:szCs w:val="16"/>
                <w:lang w:val="eu-ES"/>
              </w:rPr>
              <w:t xml:space="preserve">: </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Prestakuntza programak</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Gizartean zuzentasun sistemak zabaltzeko ekimenak</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Zuzentasun Sistemaren urteroko memoriak argitaratzea</w:t>
            </w:r>
          </w:p>
          <w:p w:rsidR="00442B9B" w:rsidRPr="00442B9B" w:rsidRDefault="00442B9B" w:rsidP="00442B9B">
            <w:pPr>
              <w:rPr>
                <w:rFonts w:asciiTheme="minorHAnsi" w:hAnsiTheme="minorHAnsi" w:cs="Amiri Quran"/>
                <w:b/>
                <w:sz w:val="16"/>
                <w:szCs w:val="16"/>
                <w:lang w:val="eu-ES"/>
              </w:rPr>
            </w:pPr>
            <w:r w:rsidRPr="00442B9B">
              <w:rPr>
                <w:rFonts w:asciiTheme="minorHAnsi" w:hAnsiTheme="minorHAnsi" w:cs="Amiri Quran"/>
                <w:b/>
                <w:sz w:val="16"/>
                <w:szCs w:val="16"/>
                <w:lang w:val="eu-ES"/>
              </w:rPr>
              <w:t>SALAKETAK, GATAZKAK ETA KONTSULTAK BIDERATZEKO SISTEMA:</w:t>
            </w:r>
          </w:p>
          <w:p w:rsidR="00442B9B" w:rsidRPr="00442B9B" w:rsidRDefault="00442B9B" w:rsidP="00442B9B">
            <w:pPr>
              <w:jc w:val="both"/>
              <w:rPr>
                <w:rFonts w:asciiTheme="minorHAnsi" w:hAnsiTheme="minorHAnsi" w:cs="Amiri Quran"/>
                <w:sz w:val="16"/>
                <w:szCs w:val="16"/>
                <w:lang w:val="eu-ES"/>
              </w:rPr>
            </w:pPr>
            <w:r w:rsidRPr="00442B9B">
              <w:rPr>
                <w:rFonts w:asciiTheme="minorHAnsi" w:hAnsiTheme="minorHAnsi" w:cs="Amiri Quran"/>
                <w:sz w:val="16"/>
                <w:szCs w:val="16"/>
                <w:lang w:val="eu-ES"/>
              </w:rPr>
              <w:t xml:space="preserve">Erakundeak sistema bat ezarriko du etika eta zuzentasunaren inguruan kontsultak egin ahal izateko, sor daitezkeen gatazkak kudeatzeko eta jardunbide desegokien aurrean salaketak egin ahal izateko, ondorengo ezaugarriekin: </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Salaketa anonimoak egiteko aukera emango da hala eskatzen bada</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Salatzailea balizko errepresalien aurrean babesteko neurriak hartuko dira</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Salaketak fede onez egiten direla bermatzeko neurriak hartuko dira</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Erakundeak jasotako kontsulta eta salaketei erantzuteko konpromisoa hartuko du</w:t>
            </w:r>
          </w:p>
          <w:p w:rsidR="00442B9B" w:rsidRPr="00442B9B" w:rsidRDefault="00442B9B" w:rsidP="00442B9B">
            <w:pPr>
              <w:rPr>
                <w:rFonts w:asciiTheme="minorHAnsi" w:hAnsiTheme="minorHAnsi" w:cs="Amiri Quran"/>
                <w:sz w:val="16"/>
                <w:szCs w:val="16"/>
                <w:lang w:val="eu-ES"/>
              </w:rPr>
            </w:pPr>
            <w:r w:rsidRPr="00442B9B">
              <w:rPr>
                <w:rFonts w:asciiTheme="minorHAnsi" w:hAnsiTheme="minorHAnsi" w:cs="Amiri Quran"/>
                <w:b/>
                <w:sz w:val="16"/>
                <w:szCs w:val="16"/>
                <w:lang w:val="eu-ES"/>
              </w:rPr>
              <w:t>NEURKETA SISTEMA:</w:t>
            </w:r>
          </w:p>
          <w:p w:rsidR="00442B9B" w:rsidRPr="00442B9B" w:rsidRDefault="00442B9B" w:rsidP="00442B9B">
            <w:pPr>
              <w:jc w:val="both"/>
              <w:rPr>
                <w:rFonts w:asciiTheme="minorHAnsi" w:hAnsiTheme="minorHAnsi" w:cs="Amiri Quran"/>
                <w:sz w:val="16"/>
                <w:szCs w:val="16"/>
                <w:lang w:val="eu-ES"/>
              </w:rPr>
            </w:pPr>
            <w:r w:rsidRPr="00442B9B">
              <w:rPr>
                <w:rFonts w:asciiTheme="minorHAnsi" w:hAnsiTheme="minorHAnsi" w:cs="Amiri Quran"/>
                <w:sz w:val="16"/>
                <w:szCs w:val="16"/>
                <w:lang w:val="eu-ES"/>
              </w:rPr>
              <w:t>Sistemaren helburuak betetzen ari den ala ez jakiteko erakundeak beharrezkoa du neurketak egitea, batez ere herritarrek erakundeengan duten konfiantzan sistema izaten ari den eragina ezagutzeko. Horretarako, ondorengo neurketa sistemak ezarriko ahal izango dira:</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Gizartean izandako eraginaren neurketa inkesten edo antzekoen bitartez</w:t>
            </w:r>
          </w:p>
          <w:p w:rsidR="00442B9B" w:rsidRPr="00442B9B" w:rsidRDefault="00442B9B" w:rsidP="00643213">
            <w:pPr>
              <w:pStyle w:val="Zerrenda-paragrafoa"/>
              <w:numPr>
                <w:ilvl w:val="0"/>
                <w:numId w:val="6"/>
              </w:numPr>
              <w:spacing w:after="200"/>
              <w:jc w:val="both"/>
              <w:rPr>
                <w:rFonts w:asciiTheme="minorHAnsi" w:hAnsiTheme="minorHAnsi" w:cs="Amiri Quran"/>
                <w:sz w:val="16"/>
                <w:szCs w:val="16"/>
                <w:lang w:val="eu-ES"/>
              </w:rPr>
            </w:pPr>
            <w:r w:rsidRPr="00442B9B">
              <w:rPr>
                <w:rFonts w:asciiTheme="minorHAnsi" w:hAnsiTheme="minorHAnsi" w:cs="Amiri Quran"/>
                <w:sz w:val="16"/>
                <w:szCs w:val="16"/>
                <w:lang w:val="eu-ES"/>
              </w:rPr>
              <w:t>Erakundeek sistemen ebaluaketak egitea herritarren partaidetzarekin</w:t>
            </w:r>
          </w:p>
          <w:p w:rsidR="002209F0" w:rsidRDefault="0087302A" w:rsidP="002209F0">
            <w:pPr>
              <w:jc w:val="both"/>
              <w:rPr>
                <w:b/>
                <w:bCs/>
                <w:sz w:val="16"/>
                <w:szCs w:val="16"/>
                <w:lang w:val="eu-ES"/>
              </w:rPr>
            </w:pPr>
            <w:r w:rsidRPr="0087302A">
              <w:rPr>
                <w:b/>
                <w:bCs/>
                <w:sz w:val="16"/>
                <w:szCs w:val="16"/>
                <w:lang w:val="eu-ES"/>
              </w:rPr>
              <w:t>BEHATZEA ETA AZTERTZEA</w:t>
            </w:r>
          </w:p>
          <w:p w:rsidR="002209F0" w:rsidRPr="002209F0" w:rsidRDefault="002209F0" w:rsidP="002209F0">
            <w:pPr>
              <w:jc w:val="both"/>
              <w:rPr>
                <w:rFonts w:asciiTheme="minorHAnsi" w:hAnsiTheme="minorHAnsi" w:cs="Amiri Quran"/>
                <w:sz w:val="16"/>
                <w:szCs w:val="16"/>
                <w:lang w:val="eu-ES"/>
              </w:rPr>
            </w:pPr>
            <w:r w:rsidRPr="002209F0">
              <w:rPr>
                <w:rFonts w:asciiTheme="minorHAnsi" w:hAnsiTheme="minorHAnsi" w:cs="Amiri Quran"/>
                <w:sz w:val="16"/>
                <w:szCs w:val="16"/>
                <w:lang w:val="eu-ES"/>
              </w:rPr>
              <w:t xml:space="preserve">Euskal erakundeek ezarri beharreko elementu hauetaz gain, OGP </w:t>
            </w:r>
            <w:r w:rsidR="009126D7">
              <w:rPr>
                <w:rFonts w:asciiTheme="minorHAnsi" w:hAnsiTheme="minorHAnsi" w:cs="Amiri Quran"/>
                <w:sz w:val="16"/>
                <w:szCs w:val="16"/>
                <w:lang w:val="eu-ES"/>
              </w:rPr>
              <w:t xml:space="preserve">Euskadik </w:t>
            </w:r>
            <w:r w:rsidRPr="002209F0">
              <w:rPr>
                <w:rFonts w:asciiTheme="minorHAnsi" w:hAnsiTheme="minorHAnsi" w:cs="Amiri Quran"/>
                <w:sz w:val="16"/>
                <w:szCs w:val="16"/>
                <w:lang w:val="eu-ES"/>
              </w:rPr>
              <w:t>behaketa eta azterketa bultzatzeko foro bat sortzea proposatu nahi du, erakundeen artean koordinazio eta zabalkunde lanak egingo dituena. Gainera, ondorengo ezaugarriak izango ditu:</w:t>
            </w:r>
          </w:p>
          <w:p w:rsidR="002209F0" w:rsidRPr="002209F0" w:rsidRDefault="002209F0" w:rsidP="002209F0">
            <w:pPr>
              <w:pStyle w:val="Zerrenda-paragrafoa"/>
              <w:numPr>
                <w:ilvl w:val="0"/>
                <w:numId w:val="6"/>
              </w:numPr>
              <w:jc w:val="both"/>
              <w:rPr>
                <w:rFonts w:asciiTheme="minorHAnsi" w:hAnsiTheme="minorHAnsi" w:cs="Amiri Quran"/>
                <w:sz w:val="16"/>
                <w:szCs w:val="16"/>
                <w:lang w:val="eu-ES"/>
              </w:rPr>
            </w:pPr>
            <w:r w:rsidRPr="002209F0">
              <w:rPr>
                <w:rFonts w:asciiTheme="minorHAnsi" w:hAnsiTheme="minorHAnsi" w:cs="Amiri Quran"/>
                <w:sz w:val="16"/>
                <w:szCs w:val="16"/>
                <w:lang w:val="eu-ES"/>
              </w:rPr>
              <w:t>Partaidetza anitza izango du, erakunde, aditu, erakunde eta herritarren presentziarekin</w:t>
            </w:r>
          </w:p>
          <w:p w:rsidR="002209F0" w:rsidRPr="002209F0" w:rsidRDefault="002209F0" w:rsidP="002209F0">
            <w:pPr>
              <w:pStyle w:val="Zerrenda-paragrafoa"/>
              <w:numPr>
                <w:ilvl w:val="0"/>
                <w:numId w:val="6"/>
              </w:numPr>
              <w:jc w:val="both"/>
              <w:rPr>
                <w:rFonts w:asciiTheme="minorHAnsi" w:hAnsiTheme="minorHAnsi" w:cs="Amiri Quran"/>
                <w:sz w:val="16"/>
                <w:szCs w:val="16"/>
                <w:lang w:val="eu-ES"/>
              </w:rPr>
            </w:pPr>
            <w:r w:rsidRPr="002209F0">
              <w:rPr>
                <w:rFonts w:asciiTheme="minorHAnsi" w:hAnsiTheme="minorHAnsi" w:cs="Amiri Quran"/>
                <w:sz w:val="16"/>
                <w:szCs w:val="16"/>
                <w:lang w:val="eu-ES"/>
              </w:rPr>
              <w:t xml:space="preserve">Etika eta zuzentasunaren inguruan ondorengo jarduerak bultzatuko ditu: </w:t>
            </w:r>
          </w:p>
          <w:p w:rsidR="002209F0" w:rsidRPr="002209F0" w:rsidRDefault="009126D7" w:rsidP="002209F0">
            <w:pPr>
              <w:pStyle w:val="Zerrenda-paragrafoa"/>
              <w:numPr>
                <w:ilvl w:val="0"/>
                <w:numId w:val="28"/>
              </w:numPr>
              <w:jc w:val="both"/>
              <w:rPr>
                <w:rFonts w:asciiTheme="minorHAnsi" w:hAnsiTheme="minorHAnsi" w:cs="Amiri Quran"/>
                <w:sz w:val="16"/>
                <w:szCs w:val="16"/>
                <w:lang w:val="eu-ES"/>
              </w:rPr>
            </w:pPr>
            <w:r w:rsidRPr="002209F0">
              <w:rPr>
                <w:rFonts w:asciiTheme="minorHAnsi" w:hAnsiTheme="minorHAnsi" w:cs="Amiri Quran"/>
                <w:sz w:val="16"/>
                <w:szCs w:val="16"/>
                <w:lang w:val="eu-ES"/>
              </w:rPr>
              <w:t>Hausnarketa</w:t>
            </w:r>
            <w:r w:rsidR="002209F0" w:rsidRPr="002209F0">
              <w:rPr>
                <w:rFonts w:asciiTheme="minorHAnsi" w:hAnsiTheme="minorHAnsi" w:cs="Amiri Quran"/>
                <w:sz w:val="16"/>
                <w:szCs w:val="16"/>
                <w:lang w:val="eu-ES"/>
              </w:rPr>
              <w:t xml:space="preserve"> </w:t>
            </w:r>
          </w:p>
          <w:p w:rsidR="002209F0" w:rsidRPr="002209F0" w:rsidRDefault="002209F0" w:rsidP="002209F0">
            <w:pPr>
              <w:pStyle w:val="Zerrenda-paragrafoa"/>
              <w:numPr>
                <w:ilvl w:val="0"/>
                <w:numId w:val="28"/>
              </w:numPr>
              <w:jc w:val="both"/>
              <w:rPr>
                <w:rFonts w:asciiTheme="minorHAnsi" w:hAnsiTheme="minorHAnsi" w:cs="Amiri Quran"/>
                <w:sz w:val="16"/>
                <w:szCs w:val="16"/>
                <w:lang w:val="eu-ES"/>
              </w:rPr>
            </w:pPr>
            <w:r w:rsidRPr="002209F0">
              <w:rPr>
                <w:rFonts w:asciiTheme="minorHAnsi" w:hAnsiTheme="minorHAnsi" w:cs="Amiri Quran"/>
                <w:sz w:val="16"/>
                <w:szCs w:val="16"/>
                <w:lang w:val="eu-ES"/>
              </w:rPr>
              <w:t>Ikerketa akademikoa eta praktikoa</w:t>
            </w:r>
          </w:p>
          <w:p w:rsidR="002209F0" w:rsidRPr="002209F0" w:rsidRDefault="002209F0" w:rsidP="002209F0">
            <w:pPr>
              <w:pStyle w:val="Zerrenda-paragrafoa"/>
              <w:numPr>
                <w:ilvl w:val="0"/>
                <w:numId w:val="28"/>
              </w:numPr>
              <w:jc w:val="both"/>
              <w:rPr>
                <w:rFonts w:asciiTheme="minorHAnsi" w:hAnsiTheme="minorHAnsi" w:cs="Amiri Quran"/>
                <w:sz w:val="16"/>
                <w:szCs w:val="16"/>
                <w:lang w:val="eu-ES"/>
              </w:rPr>
            </w:pPr>
            <w:r w:rsidRPr="002209F0">
              <w:rPr>
                <w:rFonts w:asciiTheme="minorHAnsi" w:hAnsiTheme="minorHAnsi" w:cs="Amiri Quran"/>
                <w:sz w:val="16"/>
                <w:szCs w:val="16"/>
                <w:lang w:val="eu-ES"/>
              </w:rPr>
              <w:t>Praktika onak identifikatzea</w:t>
            </w:r>
          </w:p>
          <w:p w:rsidR="002209F0" w:rsidRPr="002209F0" w:rsidRDefault="002209F0" w:rsidP="002209F0">
            <w:pPr>
              <w:pStyle w:val="Zerrenda-paragrafoa"/>
              <w:numPr>
                <w:ilvl w:val="0"/>
                <w:numId w:val="28"/>
              </w:numPr>
              <w:jc w:val="both"/>
              <w:rPr>
                <w:rFonts w:asciiTheme="minorHAnsi" w:hAnsiTheme="minorHAnsi" w:cs="Amiri Quran"/>
                <w:sz w:val="16"/>
                <w:szCs w:val="16"/>
                <w:lang w:val="eu-ES"/>
              </w:rPr>
            </w:pPr>
            <w:r w:rsidRPr="002209F0">
              <w:rPr>
                <w:rFonts w:asciiTheme="minorHAnsi" w:hAnsiTheme="minorHAnsi" w:cs="Amiri Quran"/>
                <w:sz w:val="16"/>
                <w:szCs w:val="16"/>
                <w:lang w:val="eu-ES"/>
              </w:rPr>
              <w:t>Prestakuntzarako materialak sortzea</w:t>
            </w:r>
          </w:p>
          <w:p w:rsidR="002209F0" w:rsidRPr="002209F0" w:rsidRDefault="002209F0" w:rsidP="002209F0">
            <w:pPr>
              <w:pStyle w:val="Zerrenda-paragrafoa"/>
              <w:numPr>
                <w:ilvl w:val="0"/>
                <w:numId w:val="28"/>
              </w:numPr>
              <w:jc w:val="both"/>
              <w:rPr>
                <w:rFonts w:asciiTheme="minorHAnsi" w:hAnsiTheme="minorHAnsi" w:cs="Amiri Quran"/>
                <w:sz w:val="16"/>
                <w:szCs w:val="16"/>
                <w:lang w:val="eu-ES"/>
              </w:rPr>
            </w:pPr>
            <w:r w:rsidRPr="002209F0">
              <w:rPr>
                <w:rFonts w:asciiTheme="minorHAnsi" w:hAnsiTheme="minorHAnsi" w:cs="Amiri Quran"/>
                <w:sz w:val="16"/>
                <w:szCs w:val="16"/>
                <w:lang w:val="eu-ES"/>
              </w:rPr>
              <w:t>Nazioarteko erakundeekin aliantzak sortzea</w:t>
            </w:r>
          </w:p>
          <w:p w:rsidR="0087302A" w:rsidRDefault="002209F0" w:rsidP="002209F0">
            <w:pPr>
              <w:pStyle w:val="Zerrenda-paragrafoa"/>
              <w:numPr>
                <w:ilvl w:val="0"/>
                <w:numId w:val="6"/>
              </w:numPr>
              <w:jc w:val="both"/>
              <w:rPr>
                <w:b/>
                <w:bCs/>
                <w:sz w:val="16"/>
                <w:szCs w:val="16"/>
                <w:lang w:val="eu-ES"/>
              </w:rPr>
            </w:pPr>
            <w:r w:rsidRPr="002209F0">
              <w:rPr>
                <w:rFonts w:asciiTheme="minorHAnsi" w:hAnsiTheme="minorHAnsi" w:cs="Amiri Quran"/>
                <w:sz w:val="16"/>
                <w:szCs w:val="16"/>
                <w:lang w:val="eu-ES"/>
              </w:rPr>
              <w:t>Sistemaren eboluzioa bultzatuko du, aldaketei egokituz eta berrituz</w:t>
            </w:r>
          </w:p>
          <w:p w:rsidR="00442B9B" w:rsidRPr="0087302A" w:rsidRDefault="00442B9B" w:rsidP="002209F0">
            <w:pPr>
              <w:pStyle w:val="Zerrenda-paragrafoa"/>
              <w:ind w:left="644"/>
              <w:jc w:val="both"/>
              <w:rPr>
                <w:rFonts w:asciiTheme="minorHAnsi" w:hAnsiTheme="minorHAnsi" w:cstheme="minorHAnsi"/>
                <w:b/>
                <w:sz w:val="16"/>
                <w:szCs w:val="16"/>
                <w:lang w:val="es-ES"/>
              </w:rPr>
            </w:pPr>
          </w:p>
        </w:tc>
      </w:tr>
    </w:tbl>
    <w:p w:rsidR="00442B9B" w:rsidRDefault="00442B9B" w:rsidP="005658C5">
      <w:pPr>
        <w:pStyle w:val="Emuntestunormala"/>
        <w:rPr>
          <w:noProof/>
          <w:lang w:val="eu-ES" w:eastAsia="eu-ES"/>
        </w:rPr>
        <w:sectPr w:rsidR="00442B9B" w:rsidSect="00AF1276">
          <w:headerReference w:type="default" r:id="rId14"/>
          <w:footerReference w:type="default" r:id="rId15"/>
          <w:headerReference w:type="first" r:id="rId16"/>
          <w:footerReference w:type="first" r:id="rId17"/>
          <w:pgSz w:w="11900" w:h="16840"/>
          <w:pgMar w:top="851" w:right="1134" w:bottom="1240" w:left="1134" w:header="568" w:footer="388"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p>
    <w:p w:rsidR="004E0136" w:rsidRDefault="000D5EDA" w:rsidP="005658C5">
      <w:pPr>
        <w:pStyle w:val="Emuntestunormala"/>
        <w:rPr>
          <w:b/>
          <w:bCs/>
          <w:noProof/>
          <w:lang w:val="eu-ES" w:eastAsia="eu-ES"/>
        </w:rPr>
      </w:pPr>
      <w:r>
        <w:rPr>
          <w:noProof/>
          <w:lang w:val="eu-ES" w:eastAsia="eu-ES"/>
        </w:rPr>
        <w:lastRenderedPageBreak/>
        <w:t xml:space="preserve">Hau izan da galdera: </w:t>
      </w:r>
      <w:r w:rsidRPr="00F97B9E">
        <w:rPr>
          <w:b/>
          <w:bCs/>
          <w:noProof/>
          <w:lang w:val="eu-ES" w:eastAsia="eu-ES"/>
        </w:rPr>
        <w:t>s</w:t>
      </w:r>
      <w:r w:rsidR="00417E6B" w:rsidRPr="00417E6B">
        <w:rPr>
          <w:b/>
          <w:bCs/>
          <w:noProof/>
          <w:lang w:val="eu-ES" w:eastAsia="eu-ES"/>
        </w:rPr>
        <w:t xml:space="preserve">istema honetan, beharrezkoa ikusten al duzue herritarren kontrola </w:t>
      </w:r>
      <w:r w:rsidR="00417E6B">
        <w:rPr>
          <w:b/>
          <w:bCs/>
          <w:noProof/>
          <w:lang w:val="eu-ES" w:eastAsia="eu-ES"/>
        </w:rPr>
        <w:t>sartzea</w:t>
      </w:r>
      <w:r w:rsidR="00417E6B" w:rsidRPr="00417E6B">
        <w:rPr>
          <w:b/>
          <w:bCs/>
          <w:noProof/>
          <w:lang w:val="eu-ES" w:eastAsia="eu-ES"/>
        </w:rPr>
        <w:t xml:space="preserve">? Non </w:t>
      </w:r>
      <w:r w:rsidR="00417E6B">
        <w:rPr>
          <w:b/>
          <w:bCs/>
          <w:noProof/>
          <w:lang w:val="eu-ES" w:eastAsia="eu-ES"/>
        </w:rPr>
        <w:t>edo</w:t>
      </w:r>
      <w:r w:rsidR="00417E6B" w:rsidRPr="00417E6B">
        <w:rPr>
          <w:b/>
          <w:bCs/>
          <w:noProof/>
          <w:lang w:val="eu-ES" w:eastAsia="eu-ES"/>
        </w:rPr>
        <w:t xml:space="preserve"> nola </w:t>
      </w:r>
      <w:r w:rsidR="00417E6B">
        <w:rPr>
          <w:b/>
          <w:bCs/>
          <w:noProof/>
          <w:lang w:val="eu-ES" w:eastAsia="eu-ES"/>
        </w:rPr>
        <w:t>sartuko</w:t>
      </w:r>
      <w:r w:rsidR="00417E6B" w:rsidRPr="00417E6B">
        <w:rPr>
          <w:b/>
          <w:bCs/>
          <w:noProof/>
          <w:lang w:val="eu-ES" w:eastAsia="eu-ES"/>
        </w:rPr>
        <w:t xml:space="preserve"> zenukete?</w:t>
      </w:r>
    </w:p>
    <w:p w:rsidR="000D5EDA" w:rsidRPr="000D5EDA" w:rsidRDefault="000D5EDA" w:rsidP="005658C5">
      <w:pPr>
        <w:pStyle w:val="Emuntestunormala"/>
        <w:rPr>
          <w:noProof/>
          <w:lang w:val="eu-ES" w:eastAsia="eu-ES"/>
        </w:rPr>
      </w:pPr>
      <w:r w:rsidRPr="000D5EDA">
        <w:rPr>
          <w:noProof/>
          <w:lang w:val="eu-ES" w:eastAsia="eu-ES"/>
        </w:rPr>
        <w:t>Taulan bateratu dira saio guztietako emaitza guztiak. Azken lerroan irakurketa ba</w:t>
      </w:r>
      <w:r w:rsidR="008E2FA7">
        <w:rPr>
          <w:noProof/>
          <w:lang w:val="eu-ES" w:eastAsia="eu-ES"/>
        </w:rPr>
        <w:t>T</w:t>
      </w:r>
      <w:r w:rsidRPr="000D5EDA">
        <w:rPr>
          <w:noProof/>
          <w:lang w:val="eu-ES" w:eastAsia="eu-ES"/>
        </w:rPr>
        <w:t xml:space="preserve">eratua egin da. </w:t>
      </w:r>
    </w:p>
    <w:tbl>
      <w:tblPr>
        <w:tblStyle w:val="Saretaduntaula"/>
        <w:tblpPr w:leftFromText="180" w:rightFromText="180" w:vertAnchor="text" w:horzAnchor="margin" w:tblpY="138"/>
        <w:tblW w:w="14850" w:type="dxa"/>
        <w:tblLayout w:type="fixed"/>
        <w:tblLook w:val="04A0" w:firstRow="1" w:lastRow="0" w:firstColumn="1" w:lastColumn="0" w:noHBand="0" w:noVBand="1"/>
      </w:tblPr>
      <w:tblGrid>
        <w:gridCol w:w="338"/>
        <w:gridCol w:w="2245"/>
        <w:gridCol w:w="34"/>
        <w:gridCol w:w="2736"/>
        <w:gridCol w:w="2126"/>
        <w:gridCol w:w="21"/>
        <w:gridCol w:w="1553"/>
        <w:gridCol w:w="836"/>
        <w:gridCol w:w="2977"/>
        <w:gridCol w:w="1984"/>
      </w:tblGrid>
      <w:tr w:rsidR="004E0136" w:rsidRPr="004E0136" w:rsidTr="009D25A0">
        <w:trPr>
          <w:trHeight w:val="375"/>
        </w:trPr>
        <w:tc>
          <w:tcPr>
            <w:tcW w:w="14850" w:type="dxa"/>
            <w:gridSpan w:val="10"/>
            <w:tcBorders>
              <w:top w:val="single" w:sz="24" w:space="0" w:color="auto"/>
              <w:left w:val="single" w:sz="24" w:space="0" w:color="auto"/>
              <w:right w:val="single" w:sz="24" w:space="0" w:color="auto"/>
            </w:tcBorders>
            <w:shd w:val="clear" w:color="auto" w:fill="E5DFEC" w:themeFill="accent4" w:themeFillTint="33"/>
            <w:vAlign w:val="center"/>
          </w:tcPr>
          <w:p w:rsidR="004E0136" w:rsidRPr="004E0136" w:rsidRDefault="00B80BC2" w:rsidP="000A4E59">
            <w:pPr>
              <w:pStyle w:val="Emuntestunormala"/>
              <w:jc w:val="center"/>
              <w:rPr>
                <w:b/>
                <w:noProof/>
                <w:sz w:val="20"/>
                <w:szCs w:val="20"/>
                <w:lang w:val="eu-ES" w:eastAsia="eu-ES"/>
              </w:rPr>
            </w:pPr>
            <w:r>
              <w:rPr>
                <w:b/>
                <w:noProof/>
                <w:sz w:val="20"/>
                <w:szCs w:val="20"/>
                <w:lang w:val="eu-ES" w:eastAsia="eu-ES"/>
              </w:rPr>
              <w:t>SISTEMAREN ELEMENTUAK</w:t>
            </w:r>
          </w:p>
        </w:tc>
      </w:tr>
      <w:tr w:rsidR="004E0136" w:rsidRPr="004E0136" w:rsidTr="009D25A0">
        <w:trPr>
          <w:trHeight w:val="1942"/>
        </w:trPr>
        <w:tc>
          <w:tcPr>
            <w:tcW w:w="2617" w:type="dxa"/>
            <w:gridSpan w:val="3"/>
            <w:tcBorders>
              <w:top w:val="single" w:sz="24" w:space="0" w:color="auto"/>
              <w:left w:val="single" w:sz="24" w:space="0" w:color="auto"/>
              <w:bottom w:val="single" w:sz="24" w:space="0" w:color="auto"/>
            </w:tcBorders>
          </w:tcPr>
          <w:p w:rsidR="004E0136" w:rsidRPr="004E0136" w:rsidRDefault="004E0136" w:rsidP="000A4E59">
            <w:pPr>
              <w:pStyle w:val="Emuntestunormala"/>
              <w:jc w:val="center"/>
              <w:rPr>
                <w:b/>
                <w:noProof/>
                <w:sz w:val="20"/>
                <w:szCs w:val="20"/>
                <w:lang w:val="eu-ES" w:eastAsia="eu-ES"/>
              </w:rPr>
            </w:pPr>
          </w:p>
          <w:p w:rsidR="004E0136" w:rsidRPr="004E0136" w:rsidRDefault="004E0136" w:rsidP="000A4E59">
            <w:pPr>
              <w:pStyle w:val="Emuntestunormala"/>
              <w:jc w:val="center"/>
              <w:rPr>
                <w:b/>
                <w:noProof/>
                <w:sz w:val="20"/>
                <w:szCs w:val="20"/>
                <w:lang w:val="eu-ES" w:eastAsia="eu-ES"/>
              </w:rPr>
            </w:pPr>
            <w:r w:rsidRPr="004E0136">
              <w:rPr>
                <w:b/>
                <w:noProof/>
                <w:sz w:val="20"/>
                <w:szCs w:val="20"/>
                <w:lang w:val="eu-ES" w:eastAsia="eu-ES"/>
              </w:rPr>
              <w:t>KODEAK, ARAUAK ESKULIBURUAK</w:t>
            </w:r>
          </w:p>
          <w:p w:rsidR="004E0136" w:rsidRPr="004E0136" w:rsidRDefault="00501207" w:rsidP="000A4E59">
            <w:pPr>
              <w:pStyle w:val="Emuntestunormala"/>
              <w:rPr>
                <w:b/>
                <w:noProof/>
                <w:sz w:val="20"/>
                <w:szCs w:val="20"/>
                <w:lang w:val="eu-ES" w:eastAsia="eu-ES"/>
              </w:rPr>
            </w:pPr>
            <w:r w:rsidRPr="005658C5">
              <w:rPr>
                <w:rFonts w:asciiTheme="minorHAnsi" w:hAnsiTheme="minorHAnsi" w:cstheme="minorHAnsi"/>
                <w:noProof/>
                <w:lang w:val="eu-ES" w:eastAsia="eu-ES"/>
              </w:rPr>
              <w:drawing>
                <wp:anchor distT="0" distB="6350" distL="114300" distR="122555" simplePos="0" relativeHeight="251681792" behindDoc="0" locked="0" layoutInCell="1" allowOverlap="1" wp14:anchorId="72D6569B" wp14:editId="23C57FC8">
                  <wp:simplePos x="0" y="0"/>
                  <wp:positionH relativeFrom="column">
                    <wp:posOffset>518160</wp:posOffset>
                  </wp:positionH>
                  <wp:positionV relativeFrom="paragraph">
                    <wp:posOffset>314220</wp:posOffset>
                  </wp:positionV>
                  <wp:extent cx="359410" cy="359410"/>
                  <wp:effectExtent l="0" t="0" r="2540" b="2540"/>
                  <wp:wrapNone/>
                  <wp:docPr id="21" name="Irudi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rudia 7"/>
                          <pic:cNvPicPr>
                            <a:picLocks noChangeAspect="1" noChangeArrowheads="1"/>
                          </pic:cNvPicPr>
                        </pic:nvPicPr>
                        <pic:blipFill>
                          <a:blip r:embed="rId18"/>
                          <a:stretch>
                            <a:fillRect/>
                          </a:stretch>
                        </pic:blipFill>
                        <pic:spPr bwMode="auto">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p>
        </w:tc>
        <w:tc>
          <w:tcPr>
            <w:tcW w:w="2736" w:type="dxa"/>
            <w:tcBorders>
              <w:top w:val="single" w:sz="24" w:space="0" w:color="auto"/>
              <w:bottom w:val="single" w:sz="24" w:space="0" w:color="auto"/>
            </w:tcBorders>
          </w:tcPr>
          <w:p w:rsidR="004E0136" w:rsidRPr="004E0136" w:rsidRDefault="004E0136" w:rsidP="000A4E59">
            <w:pPr>
              <w:pStyle w:val="Emuntestunormala"/>
              <w:jc w:val="center"/>
              <w:rPr>
                <w:b/>
                <w:noProof/>
                <w:sz w:val="20"/>
                <w:szCs w:val="20"/>
                <w:lang w:val="eu-ES" w:eastAsia="eu-ES"/>
              </w:rPr>
            </w:pPr>
          </w:p>
          <w:p w:rsidR="004E0136" w:rsidRPr="004E0136" w:rsidRDefault="004E0136" w:rsidP="000A4E59">
            <w:pPr>
              <w:pStyle w:val="Emuntestunormala"/>
              <w:jc w:val="center"/>
              <w:rPr>
                <w:b/>
                <w:noProof/>
                <w:sz w:val="20"/>
                <w:szCs w:val="20"/>
                <w:lang w:val="eu-ES" w:eastAsia="eu-ES"/>
              </w:rPr>
            </w:pPr>
            <w:r w:rsidRPr="004E0136">
              <w:rPr>
                <w:b/>
                <w:noProof/>
                <w:sz w:val="20"/>
                <w:szCs w:val="20"/>
                <w:lang w:val="eu-ES" w:eastAsia="eu-ES"/>
              </w:rPr>
              <w:t>BERME ORGANOA</w:t>
            </w:r>
          </w:p>
          <w:p w:rsidR="004E0136" w:rsidRPr="004E0136" w:rsidRDefault="00501207" w:rsidP="000A4E59">
            <w:pPr>
              <w:pStyle w:val="Emuntestunormala"/>
              <w:jc w:val="center"/>
              <w:rPr>
                <w:b/>
                <w:noProof/>
                <w:sz w:val="20"/>
                <w:szCs w:val="20"/>
                <w:lang w:val="eu-ES" w:eastAsia="eu-ES"/>
              </w:rPr>
            </w:pPr>
            <w:r w:rsidRPr="005658C5">
              <w:rPr>
                <w:rFonts w:asciiTheme="minorHAnsi" w:hAnsiTheme="minorHAnsi" w:cstheme="minorHAnsi"/>
                <w:noProof/>
                <w:lang w:val="eu-ES" w:eastAsia="eu-ES"/>
              </w:rPr>
              <w:drawing>
                <wp:anchor distT="0" distB="6350" distL="114300" distR="122555" simplePos="0" relativeHeight="251683840" behindDoc="0" locked="0" layoutInCell="1" allowOverlap="1" wp14:anchorId="6AC3DEB7" wp14:editId="7744021F">
                  <wp:simplePos x="0" y="0"/>
                  <wp:positionH relativeFrom="column">
                    <wp:posOffset>461010</wp:posOffset>
                  </wp:positionH>
                  <wp:positionV relativeFrom="paragraph">
                    <wp:posOffset>450110</wp:posOffset>
                  </wp:positionV>
                  <wp:extent cx="359410" cy="359410"/>
                  <wp:effectExtent l="0" t="0" r="2540" b="2540"/>
                  <wp:wrapNone/>
                  <wp:docPr id="20" name="Irudi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rudia 13"/>
                          <pic:cNvPicPr>
                            <a:picLocks noChangeAspect="1" noChangeArrowheads="1"/>
                          </pic:cNvPicPr>
                        </pic:nvPicPr>
                        <pic:blipFill>
                          <a:blip r:embed="rId19"/>
                          <a:stretch>
                            <a:fillRect/>
                          </a:stretch>
                        </pic:blipFill>
                        <pic:spPr bwMode="auto">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p>
        </w:tc>
        <w:tc>
          <w:tcPr>
            <w:tcW w:w="2126" w:type="dxa"/>
            <w:tcBorders>
              <w:top w:val="single" w:sz="24" w:space="0" w:color="auto"/>
              <w:bottom w:val="single" w:sz="24" w:space="0" w:color="auto"/>
            </w:tcBorders>
          </w:tcPr>
          <w:p w:rsidR="004E0136" w:rsidRPr="004E0136" w:rsidRDefault="004E0136" w:rsidP="000A4E59">
            <w:pPr>
              <w:pStyle w:val="Emuntestunormala"/>
              <w:jc w:val="center"/>
              <w:rPr>
                <w:b/>
                <w:noProof/>
                <w:sz w:val="20"/>
                <w:szCs w:val="20"/>
                <w:lang w:val="eu-ES" w:eastAsia="eu-ES"/>
              </w:rPr>
            </w:pPr>
          </w:p>
          <w:p w:rsidR="004E0136" w:rsidRPr="004E0136" w:rsidRDefault="00501207" w:rsidP="000A4E59">
            <w:pPr>
              <w:pStyle w:val="Emuntestunormala"/>
              <w:jc w:val="center"/>
              <w:rPr>
                <w:b/>
                <w:noProof/>
                <w:sz w:val="20"/>
                <w:szCs w:val="20"/>
                <w:lang w:val="eu-ES" w:eastAsia="eu-ES"/>
              </w:rPr>
            </w:pPr>
            <w:r w:rsidRPr="00F97B9E">
              <w:rPr>
                <w:rFonts w:asciiTheme="minorHAnsi" w:hAnsiTheme="minorHAnsi" w:cstheme="minorHAnsi"/>
                <w:noProof/>
                <w:sz w:val="20"/>
                <w:szCs w:val="20"/>
                <w:lang w:val="eu-ES" w:eastAsia="eu-ES"/>
              </w:rPr>
              <w:drawing>
                <wp:anchor distT="0" distB="0" distL="114300" distR="114300" simplePos="0" relativeHeight="251685888" behindDoc="0" locked="0" layoutInCell="1" allowOverlap="1" wp14:anchorId="071251D5" wp14:editId="64DA0183">
                  <wp:simplePos x="0" y="0"/>
                  <wp:positionH relativeFrom="column">
                    <wp:posOffset>410210</wp:posOffset>
                  </wp:positionH>
                  <wp:positionV relativeFrom="paragraph">
                    <wp:posOffset>605050</wp:posOffset>
                  </wp:positionV>
                  <wp:extent cx="359410" cy="359410"/>
                  <wp:effectExtent l="0" t="0" r="2540" b="2540"/>
                  <wp:wrapNone/>
                  <wp:docPr id="19" name="Irudi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tsultak gatazkak salaketak.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004E0136" w:rsidRPr="00F97B9E">
              <w:rPr>
                <w:b/>
                <w:noProof/>
                <w:sz w:val="18"/>
                <w:szCs w:val="18"/>
                <w:lang w:val="eu-ES" w:eastAsia="eu-ES"/>
              </w:rPr>
              <w:t>KONTSULTAK, SALAKETAK ETA  GATAZKAK BIDERATZEKO SISTEMA</w:t>
            </w:r>
          </w:p>
        </w:tc>
        <w:tc>
          <w:tcPr>
            <w:tcW w:w="2410" w:type="dxa"/>
            <w:gridSpan w:val="3"/>
            <w:tcBorders>
              <w:top w:val="single" w:sz="24" w:space="0" w:color="auto"/>
              <w:bottom w:val="single" w:sz="24" w:space="0" w:color="auto"/>
            </w:tcBorders>
          </w:tcPr>
          <w:p w:rsidR="004E0136" w:rsidRPr="004E0136" w:rsidRDefault="004E0136" w:rsidP="000A4E59">
            <w:pPr>
              <w:pStyle w:val="Emuntestunormala"/>
              <w:jc w:val="center"/>
              <w:rPr>
                <w:b/>
                <w:noProof/>
                <w:sz w:val="20"/>
                <w:szCs w:val="20"/>
                <w:lang w:val="eu-ES" w:eastAsia="eu-ES"/>
              </w:rPr>
            </w:pPr>
          </w:p>
          <w:p w:rsidR="004E0136" w:rsidRPr="004E0136" w:rsidRDefault="004E0136" w:rsidP="000A4E59">
            <w:pPr>
              <w:pStyle w:val="Emuntestunormala"/>
              <w:jc w:val="center"/>
              <w:rPr>
                <w:b/>
                <w:noProof/>
                <w:sz w:val="20"/>
                <w:szCs w:val="20"/>
                <w:lang w:val="eu-ES" w:eastAsia="eu-ES"/>
              </w:rPr>
            </w:pPr>
            <w:r w:rsidRPr="004E0136">
              <w:rPr>
                <w:b/>
                <w:noProof/>
                <w:sz w:val="20"/>
                <w:szCs w:val="20"/>
                <w:lang w:val="eu-ES" w:eastAsia="eu-ES"/>
              </w:rPr>
              <w:t>PRESTAKUNTZA ETA ZABALKUNDEA</w:t>
            </w:r>
          </w:p>
          <w:p w:rsidR="004E0136" w:rsidRPr="004E0136" w:rsidRDefault="00501207" w:rsidP="000A4E59">
            <w:pPr>
              <w:pStyle w:val="Emuntestunormala"/>
              <w:jc w:val="center"/>
              <w:rPr>
                <w:b/>
                <w:noProof/>
                <w:sz w:val="20"/>
                <w:szCs w:val="20"/>
                <w:lang w:val="eu-ES" w:eastAsia="eu-ES"/>
              </w:rPr>
            </w:pPr>
            <w:r w:rsidRPr="005658C5">
              <w:rPr>
                <w:rFonts w:asciiTheme="minorHAnsi" w:hAnsiTheme="minorHAnsi" w:cstheme="minorHAnsi"/>
                <w:noProof/>
                <w:lang w:val="eu-ES" w:eastAsia="eu-ES"/>
              </w:rPr>
              <w:drawing>
                <wp:anchor distT="0" distB="6350" distL="114300" distR="122555" simplePos="0" relativeHeight="251689984" behindDoc="0" locked="0" layoutInCell="1" allowOverlap="1" wp14:anchorId="1A78F414" wp14:editId="2D3875EA">
                  <wp:simplePos x="0" y="0"/>
                  <wp:positionH relativeFrom="column">
                    <wp:posOffset>374015</wp:posOffset>
                  </wp:positionH>
                  <wp:positionV relativeFrom="paragraph">
                    <wp:posOffset>314220</wp:posOffset>
                  </wp:positionV>
                  <wp:extent cx="359410" cy="359410"/>
                  <wp:effectExtent l="0" t="0" r="2540" b="2540"/>
                  <wp:wrapNone/>
                  <wp:docPr id="23" name="Irudi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rudia 10"/>
                          <pic:cNvPicPr>
                            <a:picLocks noChangeAspect="1" noChangeArrowheads="1"/>
                          </pic:cNvPicPr>
                        </pic:nvPicPr>
                        <pic:blipFill>
                          <a:blip r:embed="rId21"/>
                          <a:stretch>
                            <a:fillRect/>
                          </a:stretch>
                        </pic:blipFill>
                        <pic:spPr bwMode="auto">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p>
        </w:tc>
        <w:tc>
          <w:tcPr>
            <w:tcW w:w="2977" w:type="dxa"/>
            <w:tcBorders>
              <w:top w:val="single" w:sz="24" w:space="0" w:color="auto"/>
              <w:bottom w:val="single" w:sz="24" w:space="0" w:color="auto"/>
              <w:right w:val="single" w:sz="24" w:space="0" w:color="auto"/>
            </w:tcBorders>
          </w:tcPr>
          <w:p w:rsidR="004E0136" w:rsidRPr="004E0136" w:rsidRDefault="004E0136" w:rsidP="000A4E59">
            <w:pPr>
              <w:pStyle w:val="Emuntestunormala"/>
              <w:jc w:val="center"/>
              <w:rPr>
                <w:b/>
                <w:noProof/>
                <w:sz w:val="20"/>
                <w:szCs w:val="20"/>
                <w:lang w:val="eu-ES" w:eastAsia="eu-ES"/>
              </w:rPr>
            </w:pPr>
          </w:p>
          <w:p w:rsidR="004E0136" w:rsidRPr="004E0136" w:rsidRDefault="004E0136" w:rsidP="000A4E59">
            <w:pPr>
              <w:pStyle w:val="Emuntestunormala"/>
              <w:jc w:val="center"/>
              <w:rPr>
                <w:b/>
                <w:noProof/>
                <w:sz w:val="20"/>
                <w:szCs w:val="20"/>
                <w:lang w:val="eu-ES" w:eastAsia="eu-ES"/>
              </w:rPr>
            </w:pPr>
            <w:r w:rsidRPr="004E0136">
              <w:rPr>
                <w:b/>
                <w:noProof/>
                <w:sz w:val="20"/>
                <w:szCs w:val="20"/>
                <w:lang w:val="eu-ES" w:eastAsia="eu-ES"/>
              </w:rPr>
              <w:t>SISTEMAREN JARRAIPENA ETA EBALUAZIOA</w:t>
            </w:r>
          </w:p>
          <w:p w:rsidR="004E0136" w:rsidRPr="004E0136" w:rsidRDefault="00501207" w:rsidP="000A4E59">
            <w:pPr>
              <w:pStyle w:val="Emuntestunormala"/>
              <w:jc w:val="center"/>
              <w:rPr>
                <w:b/>
                <w:noProof/>
                <w:sz w:val="20"/>
                <w:szCs w:val="20"/>
                <w:lang w:val="eu-ES" w:eastAsia="eu-ES"/>
              </w:rPr>
            </w:pPr>
            <w:r w:rsidRPr="005658C5">
              <w:rPr>
                <w:rFonts w:asciiTheme="minorHAnsi" w:hAnsiTheme="minorHAnsi" w:cstheme="minorHAnsi"/>
                <w:noProof/>
                <w:lang w:val="eu-ES" w:eastAsia="eu-ES"/>
              </w:rPr>
              <w:drawing>
                <wp:anchor distT="0" distB="0" distL="114300" distR="114300" simplePos="0" relativeHeight="251687936" behindDoc="0" locked="0" layoutInCell="1" allowOverlap="1" wp14:anchorId="6A1052E5" wp14:editId="0F490093">
                  <wp:simplePos x="0" y="0"/>
                  <wp:positionH relativeFrom="column">
                    <wp:posOffset>494030</wp:posOffset>
                  </wp:positionH>
                  <wp:positionV relativeFrom="paragraph">
                    <wp:posOffset>314220</wp:posOffset>
                  </wp:positionV>
                  <wp:extent cx="359410" cy="359410"/>
                  <wp:effectExtent l="0" t="0" r="2540" b="2540"/>
                  <wp:wrapNone/>
                  <wp:docPr id="22" name="Irudi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SKAL ZUZENTASUN SISTEMA_neurketa.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p>
        </w:tc>
        <w:tc>
          <w:tcPr>
            <w:tcW w:w="1984" w:type="dxa"/>
            <w:tcBorders>
              <w:top w:val="single" w:sz="24" w:space="0" w:color="auto"/>
              <w:left w:val="single" w:sz="24" w:space="0" w:color="auto"/>
              <w:bottom w:val="single" w:sz="24" w:space="0" w:color="auto"/>
              <w:right w:val="single" w:sz="24" w:space="0" w:color="auto"/>
            </w:tcBorders>
          </w:tcPr>
          <w:p w:rsidR="004E0136" w:rsidRPr="004E0136" w:rsidRDefault="004E0136" w:rsidP="000A4E59">
            <w:pPr>
              <w:pStyle w:val="Emuntestunormala"/>
              <w:jc w:val="center"/>
              <w:rPr>
                <w:b/>
                <w:noProof/>
                <w:sz w:val="20"/>
                <w:szCs w:val="20"/>
                <w:lang w:val="eu-ES" w:eastAsia="eu-ES"/>
              </w:rPr>
            </w:pPr>
          </w:p>
          <w:p w:rsidR="004E0136" w:rsidRPr="004E0136" w:rsidRDefault="002E6BAF" w:rsidP="000A4E59">
            <w:pPr>
              <w:pStyle w:val="Emuntestunormala"/>
              <w:jc w:val="center"/>
              <w:rPr>
                <w:b/>
                <w:noProof/>
                <w:sz w:val="20"/>
                <w:szCs w:val="20"/>
                <w:lang w:val="es-ES_tradnl" w:eastAsia="eu-ES"/>
              </w:rPr>
            </w:pPr>
            <w:r>
              <w:rPr>
                <w:noProof/>
                <w:lang w:val="eu-ES" w:eastAsia="eu-ES"/>
              </w:rPr>
              <w:drawing>
                <wp:anchor distT="0" distB="0" distL="114300" distR="114300" simplePos="0" relativeHeight="251706368" behindDoc="0" locked="0" layoutInCell="1" allowOverlap="1" wp14:anchorId="7EA7B1A9" wp14:editId="02578B52">
                  <wp:simplePos x="0" y="0"/>
                  <wp:positionH relativeFrom="column">
                    <wp:posOffset>436245</wp:posOffset>
                  </wp:positionH>
                  <wp:positionV relativeFrom="paragraph">
                    <wp:posOffset>605050</wp:posOffset>
                  </wp:positionV>
                  <wp:extent cx="359410" cy="359410"/>
                  <wp:effectExtent l="0" t="0" r="2540" b="2540"/>
                  <wp:wrapNone/>
                  <wp:docPr id="4" name="Irudi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haketa azterketa eta analisia.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00866EF7">
              <w:rPr>
                <w:b/>
                <w:noProof/>
                <w:sz w:val="20"/>
                <w:szCs w:val="20"/>
                <w:lang w:val="eu-ES" w:eastAsia="eu-ES"/>
              </w:rPr>
              <w:t xml:space="preserve">BEHATZEA ETA AZTERTZEA </w:t>
            </w:r>
          </w:p>
        </w:tc>
      </w:tr>
      <w:tr w:rsidR="00460C31" w:rsidRPr="00FD446E" w:rsidTr="008E2FA7">
        <w:trPr>
          <w:trHeight w:val="23"/>
        </w:trPr>
        <w:tc>
          <w:tcPr>
            <w:tcW w:w="2617" w:type="dxa"/>
            <w:gridSpan w:val="3"/>
            <w:tcBorders>
              <w:top w:val="single" w:sz="24" w:space="0" w:color="auto"/>
              <w:left w:val="single" w:sz="24" w:space="0" w:color="auto"/>
              <w:bottom w:val="single" w:sz="24" w:space="0" w:color="auto"/>
            </w:tcBorders>
          </w:tcPr>
          <w:p w:rsidR="00E40803" w:rsidRPr="00E40803" w:rsidRDefault="00E40803" w:rsidP="000A4E59">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BILBO</w:t>
            </w:r>
          </w:p>
          <w:p w:rsidR="004E0136" w:rsidRPr="00E40803" w:rsidRDefault="004E013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 xml:space="preserve">Participando en su elaboración </w:t>
            </w:r>
          </w:p>
          <w:p w:rsidR="00D55376" w:rsidRPr="00E40803" w:rsidRDefault="00D55376" w:rsidP="000A4E59">
            <w:pPr>
              <w:pStyle w:val="Emuntestunormala"/>
              <w:rPr>
                <w:noProof/>
                <w:color w:val="000000" w:themeColor="text1"/>
                <w:sz w:val="16"/>
                <w:szCs w:val="16"/>
                <w:u w:val="single"/>
                <w:lang w:val="eu-ES" w:eastAsia="eu-ES"/>
              </w:rPr>
            </w:pPr>
            <w:r w:rsidRPr="00E40803">
              <w:rPr>
                <w:noProof/>
                <w:color w:val="000000" w:themeColor="text1"/>
                <w:sz w:val="16"/>
                <w:szCs w:val="16"/>
                <w:lang w:val="eu-ES" w:eastAsia="eu-ES"/>
              </w:rPr>
              <w:t xml:space="preserve">Participación en el </w:t>
            </w:r>
            <w:r w:rsidRPr="00E40803">
              <w:rPr>
                <w:noProof/>
                <w:color w:val="000000" w:themeColor="text1"/>
                <w:sz w:val="16"/>
                <w:szCs w:val="16"/>
                <w:u w:val="single"/>
                <w:lang w:val="eu-ES" w:eastAsia="eu-ES"/>
              </w:rPr>
              <w:t>diseño</w:t>
            </w:r>
            <w:r w:rsidRPr="00E40803">
              <w:rPr>
                <w:noProof/>
                <w:color w:val="000000" w:themeColor="text1"/>
                <w:sz w:val="16"/>
                <w:szCs w:val="16"/>
                <w:lang w:val="eu-ES" w:eastAsia="eu-ES"/>
              </w:rPr>
              <w:t xml:space="preserve">, </w:t>
            </w:r>
            <w:r w:rsidRPr="00E40803">
              <w:rPr>
                <w:noProof/>
                <w:color w:val="000000" w:themeColor="text1"/>
                <w:sz w:val="16"/>
                <w:szCs w:val="16"/>
                <w:u w:val="single"/>
                <w:lang w:val="eu-ES" w:eastAsia="eu-ES"/>
              </w:rPr>
              <w:t>despliegue</w:t>
            </w:r>
            <w:r w:rsidRPr="00E40803">
              <w:rPr>
                <w:noProof/>
                <w:color w:val="000000" w:themeColor="text1"/>
                <w:sz w:val="16"/>
                <w:szCs w:val="16"/>
                <w:lang w:val="eu-ES" w:eastAsia="eu-ES"/>
              </w:rPr>
              <w:t xml:space="preserve"> y </w:t>
            </w:r>
            <w:r w:rsidRPr="00E40803">
              <w:rPr>
                <w:noProof/>
                <w:color w:val="000000" w:themeColor="text1"/>
                <w:sz w:val="16"/>
                <w:szCs w:val="16"/>
                <w:u w:val="single"/>
                <w:lang w:val="eu-ES" w:eastAsia="eu-ES"/>
              </w:rPr>
              <w:t>evaluación</w:t>
            </w:r>
          </w:p>
          <w:p w:rsidR="00D55376" w:rsidRPr="00E40803" w:rsidRDefault="00D5537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BAJA</w:t>
            </w:r>
          </w:p>
          <w:p w:rsidR="00D55376" w:rsidRPr="00E40803" w:rsidRDefault="00D55376" w:rsidP="000A4E59">
            <w:pPr>
              <w:pStyle w:val="Emuntestunormala"/>
              <w:jc w:val="left"/>
              <w:rPr>
                <w:noProof/>
                <w:color w:val="000000" w:themeColor="text1"/>
                <w:sz w:val="16"/>
                <w:szCs w:val="16"/>
                <w:lang w:val="eu-ES" w:eastAsia="eu-ES"/>
              </w:rPr>
            </w:pPr>
            <w:r w:rsidRPr="00E40803">
              <w:rPr>
                <w:noProof/>
                <w:color w:val="000000" w:themeColor="text1"/>
                <w:sz w:val="16"/>
                <w:szCs w:val="16"/>
                <w:lang w:val="eu-ES" w:eastAsia="eu-ES"/>
              </w:rPr>
              <w:t>(Participación interna)</w:t>
            </w:r>
          </w:p>
          <w:p w:rsidR="00D55376" w:rsidRPr="00E40803" w:rsidRDefault="00D55376" w:rsidP="000A4E59">
            <w:pPr>
              <w:pStyle w:val="Emuntestunormala"/>
              <w:jc w:val="left"/>
              <w:rPr>
                <w:noProof/>
                <w:color w:val="000000" w:themeColor="text1"/>
                <w:sz w:val="16"/>
                <w:szCs w:val="16"/>
                <w:lang w:val="eu-ES" w:eastAsia="eu-ES"/>
              </w:rPr>
            </w:pPr>
            <w:r w:rsidRPr="00E40803">
              <w:rPr>
                <w:noProof/>
                <w:color w:val="000000" w:themeColor="text1"/>
                <w:sz w:val="16"/>
                <w:szCs w:val="16"/>
                <w:lang w:val="eu-ES" w:eastAsia="eu-ES"/>
              </w:rPr>
              <w:t>Transparencia (comunicar lo que hace)</w:t>
            </w:r>
          </w:p>
          <w:p w:rsidR="00D55376" w:rsidRPr="00E40803" w:rsidRDefault="00D55376" w:rsidP="000A4E59">
            <w:pPr>
              <w:pStyle w:val="Emuntestunormala"/>
              <w:jc w:val="left"/>
              <w:rPr>
                <w:noProof/>
                <w:color w:val="000000" w:themeColor="text1"/>
                <w:sz w:val="16"/>
                <w:szCs w:val="16"/>
                <w:lang w:val="eu-ES" w:eastAsia="eu-ES"/>
              </w:rPr>
            </w:pPr>
            <w:r w:rsidRPr="00E40803">
              <w:rPr>
                <w:noProof/>
                <w:color w:val="000000" w:themeColor="text1"/>
                <w:sz w:val="16"/>
                <w:szCs w:val="16"/>
                <w:lang w:val="eu-ES" w:eastAsia="eu-ES"/>
              </w:rPr>
              <w:t xml:space="preserve">*Puede haber temas que están en “agenda” como incompatibilidades o el control de los contratos. </w:t>
            </w:r>
          </w:p>
          <w:p w:rsidR="00D55376" w:rsidRPr="00E40803" w:rsidRDefault="00D5537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Participación, control ciudadano.</w:t>
            </w:r>
          </w:p>
          <w:p w:rsidR="008E2FA7" w:rsidRDefault="008E2FA7" w:rsidP="000A4E59">
            <w:pPr>
              <w:pStyle w:val="Emuntestunormala"/>
              <w:rPr>
                <w:b/>
                <w:bCs/>
                <w:noProof/>
                <w:color w:val="000000" w:themeColor="text1"/>
                <w:sz w:val="16"/>
                <w:szCs w:val="16"/>
                <w:lang w:val="eu-ES" w:eastAsia="eu-ES"/>
              </w:rPr>
            </w:pPr>
          </w:p>
          <w:p w:rsidR="00B20CA5" w:rsidRPr="00E40803" w:rsidRDefault="00E40803" w:rsidP="000A4E59">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GASTEIZ</w:t>
            </w:r>
          </w:p>
          <w:p w:rsidR="00D55376" w:rsidRPr="00E40803" w:rsidRDefault="00D5537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Kodeak egitean herritarrak parte hartzea</w:t>
            </w:r>
          </w:p>
          <w:p w:rsidR="00D55376" w:rsidRPr="00E40803" w:rsidRDefault="00D5537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Desde la elaboración</w:t>
            </w:r>
          </w:p>
          <w:p w:rsidR="00D55376" w:rsidRPr="00E40803" w:rsidRDefault="00D5537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Basado en medios tecnológicos que acerquen oportunidad de participación 3.0.</w:t>
            </w:r>
          </w:p>
          <w:p w:rsidR="00D55376" w:rsidRPr="00E40803" w:rsidRDefault="00D5537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En su revisión.</w:t>
            </w:r>
          </w:p>
          <w:p w:rsidR="008E2FA7" w:rsidRDefault="008E2FA7" w:rsidP="000A4E59">
            <w:pPr>
              <w:pStyle w:val="Emuntestunormala"/>
              <w:rPr>
                <w:b/>
                <w:bCs/>
                <w:noProof/>
                <w:color w:val="000000" w:themeColor="text1"/>
                <w:sz w:val="16"/>
                <w:szCs w:val="16"/>
                <w:lang w:val="eu-ES" w:eastAsia="eu-ES"/>
              </w:rPr>
            </w:pPr>
          </w:p>
          <w:p w:rsidR="00B20CA5" w:rsidRPr="00E40803" w:rsidRDefault="008E2FA7" w:rsidP="000A4E59">
            <w:pPr>
              <w:pStyle w:val="Emuntestunormala"/>
              <w:rPr>
                <w:b/>
                <w:bCs/>
                <w:noProof/>
                <w:color w:val="000000" w:themeColor="text1"/>
                <w:sz w:val="16"/>
                <w:szCs w:val="16"/>
                <w:lang w:val="eu-ES" w:eastAsia="eu-ES"/>
              </w:rPr>
            </w:pPr>
            <w:r>
              <w:rPr>
                <w:b/>
                <w:bCs/>
                <w:noProof/>
                <w:color w:val="000000" w:themeColor="text1"/>
                <w:sz w:val="16"/>
                <w:szCs w:val="16"/>
                <w:lang w:val="eu-ES" w:eastAsia="eu-ES"/>
              </w:rPr>
              <w:t>D</w:t>
            </w:r>
            <w:r w:rsidR="00E40803" w:rsidRPr="00E40803">
              <w:rPr>
                <w:b/>
                <w:bCs/>
                <w:noProof/>
                <w:color w:val="000000" w:themeColor="text1"/>
                <w:sz w:val="16"/>
                <w:szCs w:val="16"/>
                <w:lang w:val="eu-ES" w:eastAsia="eu-ES"/>
              </w:rPr>
              <w:t>ONOSTIA</w:t>
            </w:r>
          </w:p>
          <w:p w:rsidR="00D55376" w:rsidRPr="00E40803" w:rsidRDefault="00D5537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Comité de verificación de aporte ciudadano</w:t>
            </w:r>
          </w:p>
          <w:p w:rsidR="00D55376" w:rsidRPr="00E40803" w:rsidRDefault="00D5537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Consulta/contraste antes de la aprobación</w:t>
            </w:r>
          </w:p>
          <w:p w:rsidR="00D55376" w:rsidRPr="00E40803" w:rsidRDefault="00D5537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Kontrastean</w:t>
            </w:r>
          </w:p>
          <w:p w:rsidR="00D55376" w:rsidRPr="00E40803" w:rsidRDefault="00D55376" w:rsidP="000A4E59">
            <w:pPr>
              <w:pStyle w:val="Emuntestunormala"/>
              <w:rPr>
                <w:noProof/>
                <w:color w:val="000000" w:themeColor="text1"/>
                <w:sz w:val="16"/>
                <w:szCs w:val="16"/>
                <w:lang w:val="eu-ES" w:eastAsia="eu-ES"/>
              </w:rPr>
            </w:pPr>
          </w:p>
          <w:p w:rsidR="004E0136" w:rsidRPr="00E40803" w:rsidRDefault="004E0136" w:rsidP="000A4E59">
            <w:pPr>
              <w:pStyle w:val="Emuntestunormala"/>
              <w:rPr>
                <w:noProof/>
                <w:color w:val="000000" w:themeColor="text1"/>
                <w:sz w:val="16"/>
                <w:szCs w:val="16"/>
                <w:lang w:val="eu-ES" w:eastAsia="eu-ES"/>
              </w:rPr>
            </w:pPr>
          </w:p>
          <w:p w:rsidR="004E0136" w:rsidRPr="00E40803" w:rsidRDefault="004E0136" w:rsidP="000A4E59">
            <w:pPr>
              <w:pStyle w:val="Emuntestunormala"/>
              <w:rPr>
                <w:noProof/>
                <w:color w:val="000000" w:themeColor="text1"/>
                <w:sz w:val="16"/>
                <w:szCs w:val="16"/>
                <w:lang w:val="eu-ES" w:eastAsia="eu-ES"/>
              </w:rPr>
            </w:pPr>
          </w:p>
          <w:p w:rsidR="004E0136" w:rsidRPr="00E40803" w:rsidRDefault="004E0136" w:rsidP="000A4E59">
            <w:pPr>
              <w:pStyle w:val="Emuntestunormala"/>
              <w:rPr>
                <w:noProof/>
                <w:color w:val="000000" w:themeColor="text1"/>
                <w:sz w:val="16"/>
                <w:szCs w:val="16"/>
                <w:lang w:val="eu-ES" w:eastAsia="eu-ES"/>
              </w:rPr>
            </w:pPr>
          </w:p>
        </w:tc>
        <w:tc>
          <w:tcPr>
            <w:tcW w:w="2736" w:type="dxa"/>
            <w:tcBorders>
              <w:top w:val="single" w:sz="24" w:space="0" w:color="auto"/>
              <w:bottom w:val="single" w:sz="24" w:space="0" w:color="auto"/>
            </w:tcBorders>
          </w:tcPr>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BILBO</w:t>
            </w:r>
          </w:p>
          <w:p w:rsidR="004E0136" w:rsidRPr="00E40803" w:rsidRDefault="00D55376" w:rsidP="00E40803">
            <w:pPr>
              <w:pStyle w:val="Emuntestunormala"/>
              <w:rPr>
                <w:noProof/>
                <w:color w:val="000000" w:themeColor="text1"/>
                <w:sz w:val="16"/>
                <w:szCs w:val="16"/>
                <w:lang w:val="eu-ES" w:eastAsia="eu-ES"/>
              </w:rPr>
            </w:pPr>
            <w:r w:rsidRPr="00E40803">
              <w:rPr>
                <w:noProof/>
                <w:color w:val="000000" w:themeColor="text1"/>
                <w:sz w:val="16"/>
                <w:szCs w:val="16"/>
                <w:lang w:val="eu-ES" w:eastAsia="eu-ES"/>
              </w:rPr>
              <w:t>Si</w:t>
            </w:r>
            <w:r w:rsidR="00E40803" w:rsidRPr="00E40803">
              <w:rPr>
                <w:noProof/>
                <w:color w:val="000000" w:themeColor="text1"/>
                <w:sz w:val="16"/>
                <w:szCs w:val="16"/>
                <w:lang w:val="eu-ES" w:eastAsia="eu-ES"/>
              </w:rPr>
              <w:t xml:space="preserve">. </w:t>
            </w:r>
            <w:r w:rsidR="004E0136" w:rsidRPr="00E40803">
              <w:rPr>
                <w:noProof/>
                <w:color w:val="000000" w:themeColor="text1"/>
                <w:sz w:val="16"/>
                <w:szCs w:val="16"/>
                <w:lang w:val="eu-ES" w:eastAsia="eu-ES"/>
              </w:rPr>
              <w:t xml:space="preserve">Que el órgano sea mixto, con representantes de la administración y de la sociedad. </w:t>
            </w:r>
          </w:p>
          <w:p w:rsidR="008837D6" w:rsidRPr="00E40803" w:rsidRDefault="00B80BC2" w:rsidP="000A4E59">
            <w:pPr>
              <w:pStyle w:val="Emuntestunormala"/>
              <w:jc w:val="left"/>
              <w:rPr>
                <w:noProof/>
                <w:color w:val="000000" w:themeColor="text1"/>
                <w:sz w:val="16"/>
                <w:szCs w:val="16"/>
                <w:lang w:val="eu-ES" w:eastAsia="eu-ES"/>
              </w:rPr>
            </w:pPr>
            <w:r w:rsidRPr="00E40803">
              <w:rPr>
                <w:noProof/>
                <w:color w:val="000000" w:themeColor="text1"/>
                <w:sz w:val="16"/>
                <w:szCs w:val="16"/>
                <w:lang w:val="eu-ES" w:eastAsia="eu-ES"/>
              </w:rPr>
              <w:t>*El órgano tiene responsabilida</w:t>
            </w:r>
            <w:r w:rsidR="00D55376" w:rsidRPr="00E40803">
              <w:rPr>
                <w:noProof/>
                <w:color w:val="000000" w:themeColor="text1"/>
                <w:sz w:val="16"/>
                <w:szCs w:val="16"/>
                <w:lang w:val="eu-ES" w:eastAsia="eu-ES"/>
              </w:rPr>
              <w:t>d en los 3 elementos siguientes</w:t>
            </w:r>
            <w:r w:rsidR="000D5EDA" w:rsidRPr="00E40803">
              <w:rPr>
                <w:noProof/>
                <w:color w:val="000000" w:themeColor="text1"/>
                <w:sz w:val="16"/>
                <w:szCs w:val="16"/>
                <w:lang w:val="eu-ES" w:eastAsia="eu-ES"/>
              </w:rPr>
              <w:t>: consultas, denuncias, fo</w:t>
            </w:r>
            <w:r w:rsidR="008837D6" w:rsidRPr="00E40803">
              <w:rPr>
                <w:noProof/>
                <w:color w:val="000000" w:themeColor="text1"/>
                <w:sz w:val="16"/>
                <w:szCs w:val="16"/>
                <w:lang w:val="eu-ES" w:eastAsia="eu-ES"/>
              </w:rPr>
              <w:t>rmación y revisión.</w:t>
            </w:r>
          </w:p>
          <w:p w:rsidR="00D55376" w:rsidRPr="00E40803" w:rsidRDefault="00D55376" w:rsidP="000A4E59">
            <w:pPr>
              <w:pStyle w:val="Emuntestunormala"/>
              <w:jc w:val="left"/>
              <w:rPr>
                <w:noProof/>
                <w:color w:val="000000" w:themeColor="text1"/>
                <w:sz w:val="16"/>
                <w:szCs w:val="16"/>
                <w:lang w:val="eu-ES" w:eastAsia="eu-ES"/>
              </w:rPr>
            </w:pPr>
            <w:r w:rsidRPr="00E40803">
              <w:rPr>
                <w:noProof/>
                <w:color w:val="000000" w:themeColor="text1"/>
                <w:sz w:val="16"/>
                <w:szCs w:val="16"/>
                <w:lang w:val="eu-ES" w:eastAsia="eu-ES"/>
              </w:rPr>
              <w:t>Participación de agentes externos.</w:t>
            </w:r>
          </w:p>
          <w:p w:rsidR="00B80BC2" w:rsidRPr="00E40803" w:rsidRDefault="00D55376" w:rsidP="000A4E59">
            <w:pPr>
              <w:pStyle w:val="Emuntestunormala"/>
              <w:jc w:val="left"/>
              <w:rPr>
                <w:noProof/>
                <w:color w:val="000000" w:themeColor="text1"/>
                <w:sz w:val="16"/>
                <w:szCs w:val="16"/>
                <w:lang w:val="eu-ES" w:eastAsia="eu-ES"/>
              </w:rPr>
            </w:pPr>
            <w:r w:rsidRPr="00E40803">
              <w:rPr>
                <w:noProof/>
                <w:color w:val="000000" w:themeColor="text1"/>
                <w:sz w:val="16"/>
                <w:szCs w:val="16"/>
                <w:lang w:val="eu-ES" w:eastAsia="eu-ES"/>
              </w:rPr>
              <w:t>Importante el sistema de representación social e independiente</w:t>
            </w:r>
          </w:p>
          <w:p w:rsidR="008837D6" w:rsidRPr="00E40803" w:rsidRDefault="008837D6" w:rsidP="000A4E59">
            <w:pPr>
              <w:pStyle w:val="Emuntestunormala"/>
              <w:jc w:val="center"/>
              <w:rPr>
                <w:noProof/>
                <w:color w:val="000000" w:themeColor="text1"/>
                <w:sz w:val="16"/>
                <w:szCs w:val="16"/>
                <w:lang w:val="eu-ES" w:eastAsia="eu-ES"/>
              </w:rPr>
            </w:pPr>
            <w:r w:rsidRPr="00E40803">
              <w:rPr>
                <w:noProof/>
                <w:color w:val="000000" w:themeColor="text1"/>
                <w:sz w:val="16"/>
                <w:szCs w:val="16"/>
                <w:lang w:val="eu-ES" w:eastAsia="eu-ES"/>
              </w:rPr>
              <w:t>ALTA</w:t>
            </w:r>
          </w:p>
          <w:p w:rsidR="008837D6" w:rsidRPr="00E40803" w:rsidRDefault="008837D6" w:rsidP="000A4E59">
            <w:pPr>
              <w:pStyle w:val="Emuntestunormala"/>
              <w:jc w:val="left"/>
              <w:rPr>
                <w:noProof/>
                <w:color w:val="000000" w:themeColor="text1"/>
                <w:sz w:val="16"/>
                <w:szCs w:val="16"/>
                <w:lang w:val="eu-ES" w:eastAsia="eu-ES"/>
              </w:rPr>
            </w:pPr>
            <w:r w:rsidRPr="00E40803">
              <w:rPr>
                <w:noProof/>
                <w:color w:val="000000" w:themeColor="text1"/>
                <w:sz w:val="16"/>
                <w:szCs w:val="16"/>
                <w:lang w:val="eu-ES" w:eastAsia="eu-ES"/>
              </w:rPr>
              <w:t>(Participación ciudadana y experta – cualificada)</w:t>
            </w:r>
          </w:p>
          <w:p w:rsidR="008837D6" w:rsidRPr="00E40803" w:rsidRDefault="008837D6" w:rsidP="000A4E59">
            <w:pPr>
              <w:pStyle w:val="Emuntestunormala"/>
              <w:numPr>
                <w:ilvl w:val="0"/>
                <w:numId w:val="7"/>
              </w:numPr>
              <w:ind w:left="183" w:hanging="183"/>
              <w:jc w:val="left"/>
              <w:rPr>
                <w:noProof/>
                <w:color w:val="000000" w:themeColor="text1"/>
                <w:sz w:val="16"/>
                <w:szCs w:val="16"/>
                <w:lang w:val="eu-ES" w:eastAsia="eu-ES"/>
              </w:rPr>
            </w:pPr>
            <w:r w:rsidRPr="00E40803">
              <w:rPr>
                <w:noProof/>
                <w:color w:val="000000" w:themeColor="text1"/>
                <w:sz w:val="16"/>
                <w:szCs w:val="16"/>
                <w:lang w:val="eu-ES" w:eastAsia="eu-ES"/>
              </w:rPr>
              <w:t>Plazos resoluciones</w:t>
            </w:r>
          </w:p>
          <w:p w:rsidR="008837D6" w:rsidRPr="00E40803" w:rsidRDefault="008837D6" w:rsidP="000A4E59">
            <w:pPr>
              <w:pStyle w:val="Emuntestunormala"/>
              <w:numPr>
                <w:ilvl w:val="0"/>
                <w:numId w:val="7"/>
              </w:numPr>
              <w:ind w:left="183" w:hanging="183"/>
              <w:jc w:val="left"/>
              <w:rPr>
                <w:noProof/>
                <w:color w:val="000000" w:themeColor="text1"/>
                <w:sz w:val="16"/>
                <w:szCs w:val="16"/>
                <w:lang w:val="eu-ES" w:eastAsia="eu-ES"/>
              </w:rPr>
            </w:pPr>
            <w:r w:rsidRPr="00E40803">
              <w:rPr>
                <w:noProof/>
                <w:color w:val="000000" w:themeColor="text1"/>
                <w:sz w:val="16"/>
                <w:szCs w:val="16"/>
                <w:lang w:val="eu-ES" w:eastAsia="eu-ES"/>
              </w:rPr>
              <w:t>Actuaciones agiles</w:t>
            </w:r>
          </w:p>
          <w:p w:rsidR="008837D6" w:rsidRPr="00E40803" w:rsidRDefault="008837D6" w:rsidP="000A4E59">
            <w:pPr>
              <w:pStyle w:val="Emuntestunormala"/>
              <w:numPr>
                <w:ilvl w:val="0"/>
                <w:numId w:val="7"/>
              </w:numPr>
              <w:ind w:left="183" w:hanging="183"/>
              <w:jc w:val="left"/>
              <w:rPr>
                <w:noProof/>
                <w:color w:val="000000" w:themeColor="text1"/>
                <w:sz w:val="16"/>
                <w:szCs w:val="16"/>
                <w:lang w:val="eu-ES" w:eastAsia="eu-ES"/>
              </w:rPr>
            </w:pPr>
            <w:r w:rsidRPr="00E40803">
              <w:rPr>
                <w:noProof/>
                <w:color w:val="000000" w:themeColor="text1"/>
                <w:sz w:val="16"/>
                <w:szCs w:val="16"/>
                <w:lang w:val="eu-ES" w:eastAsia="eu-ES"/>
              </w:rPr>
              <w:t xml:space="preserve">Como garantizar la autonomia. </w:t>
            </w:r>
          </w:p>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GASTEIZ</w:t>
            </w:r>
          </w:p>
          <w:p w:rsidR="008837D6" w:rsidRPr="00E40803" w:rsidRDefault="008837D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Organoen eraketan herritarrak egotea pisu nabarmenarekin</w:t>
            </w:r>
          </w:p>
          <w:p w:rsidR="008837D6" w:rsidRPr="00E40803" w:rsidRDefault="008837D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Rendición de cuentas, pero control desde DIVULGACIÓN</w:t>
            </w:r>
          </w:p>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DONOSTIA</w:t>
            </w:r>
          </w:p>
          <w:p w:rsidR="008837D6" w:rsidRPr="00E40803" w:rsidRDefault="008837D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Contrastar la indepoendencia de la composición antes de su formación</w:t>
            </w:r>
          </w:p>
          <w:p w:rsidR="008837D6" w:rsidRPr="00E40803" w:rsidRDefault="008837D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Herritarren kuota kualitatiboa.</w:t>
            </w:r>
          </w:p>
          <w:p w:rsidR="008837D6" w:rsidRPr="00E40803" w:rsidRDefault="008837D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Adibidez: ausazko prozesua, filtro batekin, interesatuen errolda egin eta txandakatze sistema bat proposatu (urte bat edo bi)</w:t>
            </w:r>
          </w:p>
          <w:p w:rsidR="000D5EDA" w:rsidRPr="00E40803" w:rsidRDefault="000A4E59"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Comité renovable con acceso directo a organo de garantía</w:t>
            </w:r>
          </w:p>
        </w:tc>
        <w:tc>
          <w:tcPr>
            <w:tcW w:w="2147" w:type="dxa"/>
            <w:gridSpan w:val="2"/>
            <w:tcBorders>
              <w:top w:val="single" w:sz="24" w:space="0" w:color="auto"/>
              <w:bottom w:val="single" w:sz="24" w:space="0" w:color="auto"/>
            </w:tcBorders>
          </w:tcPr>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BILBO</w:t>
            </w:r>
          </w:p>
          <w:p w:rsidR="004E0136" w:rsidRPr="00E40803" w:rsidRDefault="00BD198A"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Si. Mediante un sistema ágil</w:t>
            </w:r>
            <w:r w:rsidR="00B80BC2" w:rsidRPr="00E40803">
              <w:rPr>
                <w:noProof/>
                <w:color w:val="000000" w:themeColor="text1"/>
                <w:sz w:val="16"/>
                <w:szCs w:val="16"/>
                <w:lang w:val="eu-ES" w:eastAsia="eu-ES"/>
              </w:rPr>
              <w:t xml:space="preserve"> y resolutivo</w:t>
            </w:r>
          </w:p>
          <w:p w:rsidR="008837D6" w:rsidRPr="00E40803" w:rsidRDefault="008837D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Garantia de participación e</w:t>
            </w:r>
            <w:r w:rsidR="000A4E59" w:rsidRPr="00E40803">
              <w:rPr>
                <w:noProof/>
                <w:color w:val="000000" w:themeColor="text1"/>
                <w:sz w:val="16"/>
                <w:szCs w:val="16"/>
                <w:lang w:val="eu-ES" w:eastAsia="eu-ES"/>
              </w:rPr>
              <w:t>n el sistema de ma</w:t>
            </w:r>
            <w:r w:rsidRPr="00E40803">
              <w:rPr>
                <w:noProof/>
                <w:color w:val="000000" w:themeColor="text1"/>
                <w:sz w:val="16"/>
                <w:szCs w:val="16"/>
                <w:lang w:val="eu-ES" w:eastAsia="eu-ES"/>
              </w:rPr>
              <w:t>nera anónima</w:t>
            </w:r>
          </w:p>
          <w:p w:rsidR="008837D6" w:rsidRPr="00E40803" w:rsidRDefault="008837D6" w:rsidP="000A4E59">
            <w:pPr>
              <w:pStyle w:val="Emuntestunormala"/>
              <w:jc w:val="center"/>
              <w:rPr>
                <w:noProof/>
                <w:color w:val="000000" w:themeColor="text1"/>
                <w:sz w:val="16"/>
                <w:szCs w:val="16"/>
                <w:lang w:val="eu-ES" w:eastAsia="eu-ES"/>
              </w:rPr>
            </w:pPr>
            <w:r w:rsidRPr="00E40803">
              <w:rPr>
                <w:noProof/>
                <w:color w:val="000000" w:themeColor="text1"/>
                <w:sz w:val="16"/>
                <w:szCs w:val="16"/>
                <w:lang w:val="eu-ES" w:eastAsia="eu-ES"/>
              </w:rPr>
              <w:t>ALTA-EXPERTA</w:t>
            </w:r>
          </w:p>
          <w:p w:rsidR="008837D6" w:rsidRPr="00E40803" w:rsidRDefault="008837D6" w:rsidP="000A4E59">
            <w:pPr>
              <w:pStyle w:val="Emuntestunormala"/>
              <w:jc w:val="left"/>
              <w:rPr>
                <w:noProof/>
                <w:color w:val="000000" w:themeColor="text1"/>
                <w:sz w:val="16"/>
                <w:szCs w:val="16"/>
                <w:lang w:val="eu-ES" w:eastAsia="eu-ES"/>
              </w:rPr>
            </w:pPr>
            <w:r w:rsidRPr="00E40803">
              <w:rPr>
                <w:noProof/>
                <w:color w:val="000000" w:themeColor="text1"/>
                <w:sz w:val="16"/>
                <w:szCs w:val="16"/>
                <w:lang w:val="eu-ES" w:eastAsia="eu-ES"/>
              </w:rPr>
              <w:t xml:space="preserve">Para flexibilizar hay que incorporar “aire fresco”. Nuevas respuestas. Consultas. </w:t>
            </w:r>
          </w:p>
          <w:p w:rsidR="008837D6" w:rsidRPr="00E40803" w:rsidRDefault="008837D6" w:rsidP="000A4E59">
            <w:pPr>
              <w:pStyle w:val="Emuntestunormala"/>
              <w:jc w:val="center"/>
              <w:rPr>
                <w:noProof/>
                <w:color w:val="000000" w:themeColor="text1"/>
                <w:sz w:val="16"/>
                <w:szCs w:val="16"/>
                <w:lang w:val="eu-ES" w:eastAsia="eu-ES"/>
              </w:rPr>
            </w:pPr>
            <w:r w:rsidRPr="00E40803">
              <w:rPr>
                <w:noProof/>
                <w:color w:val="000000" w:themeColor="text1"/>
                <w:sz w:val="16"/>
                <w:szCs w:val="16"/>
                <w:lang w:val="eu-ES" w:eastAsia="eu-ES"/>
              </w:rPr>
              <w:t>ALTA – FUNCIONARIADO Y CIUDADANIA</w:t>
            </w:r>
          </w:p>
          <w:p w:rsidR="008837D6" w:rsidRPr="00E40803" w:rsidRDefault="008837D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Empoderamiento y exigencia de recelos, denuncias y gestión conflicto.</w:t>
            </w:r>
          </w:p>
          <w:p w:rsidR="008E2FA7" w:rsidRDefault="008E2FA7" w:rsidP="00E40803">
            <w:pPr>
              <w:pStyle w:val="Emuntestunormala"/>
              <w:rPr>
                <w:b/>
                <w:bCs/>
                <w:noProof/>
                <w:color w:val="000000" w:themeColor="text1"/>
                <w:sz w:val="16"/>
                <w:szCs w:val="16"/>
                <w:lang w:val="eu-ES" w:eastAsia="eu-ES"/>
              </w:rPr>
            </w:pPr>
          </w:p>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GASTEIZ</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 xml:space="preserve">Herritarrak salaketak jartzeko aukera izatea  </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Abierto a ciudadanía que espera se le informe del resultado desde divulgación</w:t>
            </w:r>
          </w:p>
          <w:p w:rsidR="008E2FA7" w:rsidRDefault="008E2FA7" w:rsidP="00E40803">
            <w:pPr>
              <w:pStyle w:val="Emuntestunormala"/>
              <w:rPr>
                <w:b/>
                <w:bCs/>
                <w:noProof/>
                <w:color w:val="000000" w:themeColor="text1"/>
                <w:sz w:val="16"/>
                <w:szCs w:val="16"/>
                <w:lang w:val="eu-ES" w:eastAsia="eu-ES"/>
              </w:rPr>
            </w:pPr>
          </w:p>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DONOSTIA</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Control del número de denuncias</w:t>
            </w:r>
          </w:p>
        </w:tc>
        <w:tc>
          <w:tcPr>
            <w:tcW w:w="2389" w:type="dxa"/>
            <w:gridSpan w:val="2"/>
            <w:tcBorders>
              <w:top w:val="single" w:sz="24" w:space="0" w:color="auto"/>
              <w:bottom w:val="single" w:sz="24" w:space="0" w:color="auto"/>
            </w:tcBorders>
          </w:tcPr>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BILBO</w:t>
            </w:r>
          </w:p>
          <w:p w:rsidR="004E0136" w:rsidRPr="00E40803" w:rsidRDefault="00B80BC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Si. Garante de la veracidad y no oportunismo</w:t>
            </w:r>
          </w:p>
          <w:p w:rsidR="008837D6" w:rsidRPr="00E40803" w:rsidRDefault="008837D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Como colaborador para desarrollar competencias y actitudes, para promocioniar la propia participación (“ser parte de”)</w:t>
            </w:r>
          </w:p>
          <w:p w:rsidR="008837D6" w:rsidRPr="00E40803" w:rsidRDefault="008837D6" w:rsidP="000A4E59">
            <w:pPr>
              <w:pStyle w:val="Emuntestunormala"/>
              <w:jc w:val="center"/>
              <w:rPr>
                <w:noProof/>
                <w:color w:val="000000" w:themeColor="text1"/>
                <w:sz w:val="16"/>
                <w:szCs w:val="16"/>
                <w:lang w:val="eu-ES" w:eastAsia="eu-ES"/>
              </w:rPr>
            </w:pPr>
            <w:r w:rsidRPr="00E40803">
              <w:rPr>
                <w:noProof/>
                <w:color w:val="000000" w:themeColor="text1"/>
                <w:sz w:val="16"/>
                <w:szCs w:val="16"/>
                <w:lang w:val="eu-ES" w:eastAsia="eu-ES"/>
              </w:rPr>
              <w:t>ALTA</w:t>
            </w:r>
          </w:p>
          <w:p w:rsidR="008837D6" w:rsidRPr="00E40803" w:rsidRDefault="008837D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Habilidades de atención a la ciudadanía y formación para conocer y reconocer derechos dirigida ala ciudadanía.</w:t>
            </w:r>
          </w:p>
          <w:p w:rsidR="008E2FA7" w:rsidRDefault="008E2FA7" w:rsidP="00E40803">
            <w:pPr>
              <w:pStyle w:val="Emuntestunormala"/>
              <w:rPr>
                <w:b/>
                <w:bCs/>
                <w:noProof/>
                <w:color w:val="000000" w:themeColor="text1"/>
                <w:sz w:val="16"/>
                <w:szCs w:val="16"/>
                <w:lang w:val="eu-ES" w:eastAsia="eu-ES"/>
              </w:rPr>
            </w:pPr>
          </w:p>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GASTEIZ</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Barrurako eta kanporako &gt; herritarrak</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Baita &gt; prestaketa eta zabalkundearen diseinuan parte hartzea</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Escuelas de ciudadanía:</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Formar en valores destacando lo sustancial pero que llegue a la sociedad y abra puerta al debate</w:t>
            </w:r>
          </w:p>
          <w:p w:rsidR="008E2FA7" w:rsidRDefault="008E2FA7" w:rsidP="00E40803">
            <w:pPr>
              <w:pStyle w:val="Emuntestunormala"/>
              <w:rPr>
                <w:b/>
                <w:bCs/>
                <w:noProof/>
                <w:color w:val="000000" w:themeColor="text1"/>
                <w:sz w:val="16"/>
                <w:szCs w:val="16"/>
                <w:lang w:val="eu-ES" w:eastAsia="eu-ES"/>
              </w:rPr>
            </w:pPr>
          </w:p>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DONOSTIA</w:t>
            </w:r>
          </w:p>
          <w:p w:rsidR="00503D12" w:rsidRPr="00E40803" w:rsidRDefault="00E40803"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I</w:t>
            </w:r>
            <w:r w:rsidR="00503D12" w:rsidRPr="00E40803">
              <w:rPr>
                <w:noProof/>
                <w:color w:val="000000" w:themeColor="text1"/>
                <w:sz w:val="16"/>
                <w:szCs w:val="16"/>
                <w:lang w:val="eu-ES" w:eastAsia="eu-ES"/>
              </w:rPr>
              <w:t>nformar sobre el plan de formación</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Hartzaile bezala</w:t>
            </w:r>
          </w:p>
        </w:tc>
        <w:tc>
          <w:tcPr>
            <w:tcW w:w="2977" w:type="dxa"/>
            <w:tcBorders>
              <w:top w:val="single" w:sz="24" w:space="0" w:color="auto"/>
              <w:bottom w:val="single" w:sz="24" w:space="0" w:color="auto"/>
              <w:right w:val="single" w:sz="24" w:space="0" w:color="auto"/>
            </w:tcBorders>
          </w:tcPr>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BILBO</w:t>
            </w:r>
          </w:p>
          <w:p w:rsidR="004E0136" w:rsidRPr="00E40803" w:rsidRDefault="00B80BC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 xml:space="preserve">Si midiendo la eficacia y la eficiencia. </w:t>
            </w:r>
          </w:p>
          <w:p w:rsidR="008837D6" w:rsidRPr="00E40803" w:rsidRDefault="008837D6" w:rsidP="000A4E59">
            <w:pPr>
              <w:pStyle w:val="Emuntestunormala"/>
              <w:jc w:val="left"/>
              <w:rPr>
                <w:noProof/>
                <w:color w:val="000000" w:themeColor="text1"/>
                <w:sz w:val="16"/>
                <w:szCs w:val="16"/>
                <w:lang w:val="eu-ES" w:eastAsia="eu-ES"/>
              </w:rPr>
            </w:pPr>
            <w:r w:rsidRPr="00E40803">
              <w:rPr>
                <w:noProof/>
                <w:color w:val="000000" w:themeColor="text1"/>
                <w:sz w:val="16"/>
                <w:szCs w:val="16"/>
                <w:lang w:val="eu-ES" w:eastAsia="eu-ES"/>
              </w:rPr>
              <w:t>Es necesario darle entidad (aunque no tenga estructura).</w:t>
            </w:r>
          </w:p>
          <w:p w:rsidR="008837D6" w:rsidRPr="00E40803" w:rsidRDefault="008837D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¿Quién hace?</w:t>
            </w:r>
          </w:p>
          <w:p w:rsidR="008837D6" w:rsidRPr="00E40803" w:rsidRDefault="008837D6" w:rsidP="000A4E59">
            <w:pPr>
              <w:pStyle w:val="Emuntestunormala"/>
              <w:jc w:val="center"/>
              <w:rPr>
                <w:noProof/>
                <w:color w:val="000000" w:themeColor="text1"/>
                <w:sz w:val="16"/>
                <w:szCs w:val="16"/>
                <w:lang w:val="eu-ES" w:eastAsia="eu-ES"/>
              </w:rPr>
            </w:pPr>
            <w:r w:rsidRPr="00E40803">
              <w:rPr>
                <w:noProof/>
                <w:color w:val="000000" w:themeColor="text1"/>
                <w:sz w:val="16"/>
                <w:szCs w:val="16"/>
                <w:lang w:val="eu-ES" w:eastAsia="eu-ES"/>
              </w:rPr>
              <w:t>ALTA</w:t>
            </w:r>
          </w:p>
          <w:p w:rsidR="008837D6" w:rsidRPr="00E40803" w:rsidRDefault="008837D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Además de una evolución técnica y de espacios de información, dar espacio para debatir de forma colectiva.</w:t>
            </w:r>
          </w:p>
          <w:p w:rsidR="008E2FA7" w:rsidRDefault="008E2FA7" w:rsidP="00E40803">
            <w:pPr>
              <w:pStyle w:val="Emuntestunormala"/>
              <w:rPr>
                <w:b/>
                <w:bCs/>
                <w:noProof/>
                <w:color w:val="000000" w:themeColor="text1"/>
                <w:sz w:val="16"/>
                <w:szCs w:val="16"/>
                <w:lang w:val="eu-ES" w:eastAsia="eu-ES"/>
              </w:rPr>
            </w:pPr>
          </w:p>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GASTEIZ</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 xml:space="preserve">Emaitzak argitaratzea </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Diseinuan parte hartzea</w:t>
            </w:r>
          </w:p>
          <w:p w:rsidR="008E2FA7" w:rsidRDefault="008E2FA7" w:rsidP="00E40803">
            <w:pPr>
              <w:pStyle w:val="Emuntestunormala"/>
              <w:rPr>
                <w:b/>
                <w:bCs/>
                <w:noProof/>
                <w:color w:val="000000" w:themeColor="text1"/>
                <w:sz w:val="16"/>
                <w:szCs w:val="16"/>
                <w:lang w:val="eu-ES" w:eastAsia="eu-ES"/>
              </w:rPr>
            </w:pPr>
          </w:p>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DONOSTIA</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Imprescindible</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Contraste del método de evaluación</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Kontrastea.</w:t>
            </w:r>
          </w:p>
          <w:p w:rsidR="00503D12" w:rsidRPr="00E40803" w:rsidRDefault="00503D12" w:rsidP="000A4E59">
            <w:pPr>
              <w:pStyle w:val="Emuntestunormala"/>
              <w:rPr>
                <w:noProof/>
                <w:color w:val="000000" w:themeColor="text1"/>
                <w:sz w:val="16"/>
                <w:szCs w:val="16"/>
                <w:lang w:val="eu-ES" w:eastAsia="eu-ES"/>
              </w:rPr>
            </w:pP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Emaitzak jaso eta baloratzen urtero?</w:t>
            </w:r>
          </w:p>
          <w:p w:rsidR="00503D12" w:rsidRPr="00E40803" w:rsidRDefault="00503D12" w:rsidP="000A4E59">
            <w:pPr>
              <w:pStyle w:val="Emuntestunormala"/>
              <w:rPr>
                <w:noProof/>
                <w:color w:val="000000" w:themeColor="text1"/>
                <w:sz w:val="16"/>
                <w:szCs w:val="16"/>
                <w:lang w:val="eu-ES" w:eastAsia="eu-ES"/>
              </w:rPr>
            </w:pP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Herritarrek jarraipena egiteko</w:t>
            </w:r>
          </w:p>
        </w:tc>
        <w:tc>
          <w:tcPr>
            <w:tcW w:w="1984" w:type="dxa"/>
            <w:tcBorders>
              <w:top w:val="single" w:sz="24" w:space="0" w:color="auto"/>
              <w:left w:val="single" w:sz="24" w:space="0" w:color="auto"/>
              <w:bottom w:val="single" w:sz="24" w:space="0" w:color="auto"/>
              <w:right w:val="single" w:sz="24" w:space="0" w:color="auto"/>
            </w:tcBorders>
          </w:tcPr>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BILBO</w:t>
            </w:r>
          </w:p>
          <w:p w:rsidR="008837D6" w:rsidRPr="00E40803" w:rsidRDefault="008837D6" w:rsidP="000A4E59">
            <w:pPr>
              <w:pStyle w:val="Emuntestunormala"/>
              <w:jc w:val="left"/>
              <w:rPr>
                <w:noProof/>
                <w:color w:val="000000" w:themeColor="text1"/>
                <w:sz w:val="16"/>
                <w:szCs w:val="16"/>
                <w:lang w:val="eu-ES" w:eastAsia="eu-ES"/>
              </w:rPr>
            </w:pPr>
            <w:r w:rsidRPr="00E40803">
              <w:rPr>
                <w:noProof/>
                <w:color w:val="000000" w:themeColor="text1"/>
                <w:sz w:val="16"/>
                <w:szCs w:val="16"/>
                <w:lang w:val="eu-ES" w:eastAsia="eu-ES"/>
              </w:rPr>
              <w:t>Es necesario darle entidad (aunque no tenga estructura).</w:t>
            </w:r>
          </w:p>
          <w:p w:rsidR="004E0136" w:rsidRPr="00E40803" w:rsidRDefault="008837D6"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¿Quién hace?</w:t>
            </w:r>
          </w:p>
          <w:p w:rsidR="008837D6" w:rsidRPr="00E40803" w:rsidRDefault="008837D6" w:rsidP="000A4E59">
            <w:pPr>
              <w:pStyle w:val="Emuntestunormala"/>
              <w:jc w:val="center"/>
              <w:rPr>
                <w:noProof/>
                <w:color w:val="000000" w:themeColor="text1"/>
                <w:sz w:val="16"/>
                <w:szCs w:val="16"/>
                <w:lang w:val="eu-ES" w:eastAsia="eu-ES"/>
              </w:rPr>
            </w:pPr>
            <w:r w:rsidRPr="00E40803">
              <w:rPr>
                <w:noProof/>
                <w:color w:val="000000" w:themeColor="text1"/>
                <w:sz w:val="16"/>
                <w:szCs w:val="16"/>
                <w:lang w:val="eu-ES" w:eastAsia="eu-ES"/>
              </w:rPr>
              <w:t>ALTA</w:t>
            </w:r>
          </w:p>
          <w:p w:rsidR="008837D6" w:rsidRPr="00E40803" w:rsidRDefault="008837D6" w:rsidP="000A4E59">
            <w:pPr>
              <w:pStyle w:val="Emuntestunormala"/>
              <w:jc w:val="left"/>
              <w:rPr>
                <w:noProof/>
                <w:color w:val="000000" w:themeColor="text1"/>
                <w:sz w:val="16"/>
                <w:szCs w:val="16"/>
                <w:lang w:val="eu-ES" w:eastAsia="eu-ES"/>
              </w:rPr>
            </w:pPr>
            <w:r w:rsidRPr="00E40803">
              <w:rPr>
                <w:noProof/>
                <w:color w:val="000000" w:themeColor="text1"/>
                <w:sz w:val="16"/>
                <w:szCs w:val="16"/>
                <w:lang w:val="eu-ES" w:eastAsia="eu-ES"/>
              </w:rPr>
              <w:t xml:space="preserve">Función debe desempeñarla las instituciones y la ciudadanía  </w:t>
            </w:r>
          </w:p>
          <w:p w:rsidR="008E2FA7" w:rsidRDefault="008E2FA7" w:rsidP="00E40803">
            <w:pPr>
              <w:pStyle w:val="Emuntestunormala"/>
              <w:rPr>
                <w:b/>
                <w:bCs/>
                <w:noProof/>
                <w:color w:val="000000" w:themeColor="text1"/>
                <w:sz w:val="16"/>
                <w:szCs w:val="16"/>
                <w:lang w:val="eu-ES" w:eastAsia="eu-ES"/>
              </w:rPr>
            </w:pPr>
          </w:p>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GASTEIZ</w:t>
            </w:r>
          </w:p>
          <w:p w:rsidR="008837D6" w:rsidRPr="00E40803" w:rsidRDefault="00503D12" w:rsidP="000A4E59">
            <w:pPr>
              <w:pStyle w:val="Emuntestunormala"/>
              <w:jc w:val="left"/>
              <w:rPr>
                <w:noProof/>
                <w:color w:val="000000" w:themeColor="text1"/>
                <w:sz w:val="16"/>
                <w:szCs w:val="16"/>
                <w:lang w:val="eu-ES" w:eastAsia="eu-ES"/>
              </w:rPr>
            </w:pPr>
            <w:r w:rsidRPr="00E40803">
              <w:rPr>
                <w:noProof/>
                <w:color w:val="000000" w:themeColor="text1"/>
                <w:sz w:val="16"/>
                <w:szCs w:val="16"/>
                <w:lang w:val="eu-ES" w:eastAsia="eu-ES"/>
              </w:rPr>
              <w:t>Herritarren parte-hartzea: zuzentasun Euskal Kontseiluaren bitartez, esate baterako.</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Componentes de la sociedad</w:t>
            </w:r>
          </w:p>
          <w:p w:rsidR="008E2FA7" w:rsidRDefault="008E2FA7" w:rsidP="00E40803">
            <w:pPr>
              <w:pStyle w:val="Emuntestunormala"/>
              <w:rPr>
                <w:b/>
                <w:bCs/>
                <w:noProof/>
                <w:color w:val="000000" w:themeColor="text1"/>
                <w:sz w:val="16"/>
                <w:szCs w:val="16"/>
                <w:lang w:val="eu-ES" w:eastAsia="eu-ES"/>
              </w:rPr>
            </w:pPr>
          </w:p>
          <w:p w:rsidR="00E40803" w:rsidRPr="00E40803" w:rsidRDefault="00E40803" w:rsidP="00E40803">
            <w:pPr>
              <w:pStyle w:val="Emuntestunormala"/>
              <w:rPr>
                <w:b/>
                <w:bCs/>
                <w:noProof/>
                <w:color w:val="000000" w:themeColor="text1"/>
                <w:sz w:val="16"/>
                <w:szCs w:val="16"/>
                <w:lang w:val="eu-ES" w:eastAsia="eu-ES"/>
              </w:rPr>
            </w:pPr>
            <w:r w:rsidRPr="00E40803">
              <w:rPr>
                <w:b/>
                <w:bCs/>
                <w:noProof/>
                <w:color w:val="000000" w:themeColor="text1"/>
                <w:sz w:val="16"/>
                <w:szCs w:val="16"/>
                <w:lang w:val="eu-ES" w:eastAsia="eu-ES"/>
              </w:rPr>
              <w:t>DONOSTIA</w:t>
            </w:r>
          </w:p>
          <w:p w:rsidR="00503D12" w:rsidRPr="00E40803" w:rsidRDefault="00503D12" w:rsidP="000A4E59">
            <w:pPr>
              <w:pStyle w:val="Emuntestunormala"/>
              <w:rPr>
                <w:noProof/>
                <w:color w:val="000000" w:themeColor="text1"/>
                <w:sz w:val="16"/>
                <w:szCs w:val="16"/>
                <w:lang w:val="eu-ES" w:eastAsia="eu-ES"/>
              </w:rPr>
            </w:pPr>
            <w:r w:rsidRPr="00E40803">
              <w:rPr>
                <w:noProof/>
                <w:color w:val="000000" w:themeColor="text1"/>
                <w:sz w:val="16"/>
                <w:szCs w:val="16"/>
                <w:lang w:val="eu-ES" w:eastAsia="eu-ES"/>
              </w:rPr>
              <w:t>Kontraste mahaiak sortu herritarrekin.</w:t>
            </w:r>
          </w:p>
          <w:p w:rsidR="00503D12" w:rsidRPr="00E40803" w:rsidRDefault="00503D12" w:rsidP="000A4E59">
            <w:pPr>
              <w:pStyle w:val="Emuntestunormala"/>
              <w:rPr>
                <w:noProof/>
                <w:color w:val="000000" w:themeColor="text1"/>
                <w:sz w:val="16"/>
                <w:szCs w:val="16"/>
                <w:lang w:val="eu-ES" w:eastAsia="eu-ES"/>
              </w:rPr>
            </w:pPr>
          </w:p>
          <w:p w:rsidR="00503D12" w:rsidRPr="00E40803" w:rsidRDefault="00503D12" w:rsidP="000A4E59">
            <w:pPr>
              <w:pStyle w:val="Emuntestunormala"/>
              <w:rPr>
                <w:noProof/>
                <w:color w:val="000000" w:themeColor="text1"/>
                <w:sz w:val="18"/>
                <w:szCs w:val="18"/>
                <w:lang w:val="eu-ES" w:eastAsia="eu-ES"/>
              </w:rPr>
            </w:pPr>
            <w:r w:rsidRPr="00E40803">
              <w:rPr>
                <w:noProof/>
                <w:color w:val="000000" w:themeColor="text1"/>
                <w:sz w:val="16"/>
                <w:szCs w:val="16"/>
                <w:lang w:val="eu-ES" w:eastAsia="eu-ES"/>
              </w:rPr>
              <w:t>Nola? Pizgarri bidez landu herritarren partaidetza (adibidez, zaborrekin egiten den bezala hobari fiskalak eskainiz).</w:t>
            </w:r>
          </w:p>
        </w:tc>
      </w:tr>
      <w:tr w:rsidR="008E2FA7" w:rsidRPr="00AF1276" w:rsidTr="008E2FA7">
        <w:trPr>
          <w:trHeight w:val="508"/>
        </w:trPr>
        <w:tc>
          <w:tcPr>
            <w:tcW w:w="14850" w:type="dxa"/>
            <w:gridSpan w:val="10"/>
            <w:tcBorders>
              <w:top w:val="single" w:sz="2" w:space="0" w:color="auto"/>
              <w:left w:val="single" w:sz="24" w:space="0" w:color="auto"/>
              <w:bottom w:val="single" w:sz="24" w:space="0" w:color="auto"/>
              <w:right w:val="single" w:sz="24" w:space="0" w:color="auto"/>
            </w:tcBorders>
            <w:shd w:val="clear" w:color="auto" w:fill="E5DFEC" w:themeFill="accent4" w:themeFillTint="33"/>
            <w:vAlign w:val="center"/>
          </w:tcPr>
          <w:p w:rsidR="008E2FA7" w:rsidRPr="008E2FA7" w:rsidRDefault="008E2FA7" w:rsidP="008E2FA7">
            <w:pPr>
              <w:pStyle w:val="Emuntestunormala"/>
              <w:jc w:val="center"/>
              <w:rPr>
                <w:b/>
                <w:bCs/>
                <w:noProof/>
                <w:lang w:val="eu-ES" w:eastAsia="eu-ES"/>
              </w:rPr>
            </w:pPr>
            <w:r w:rsidRPr="008E2FA7">
              <w:rPr>
                <w:b/>
                <w:bCs/>
                <w:noProof/>
                <w:lang w:val="eu-ES" w:eastAsia="eu-ES"/>
              </w:rPr>
              <w:lastRenderedPageBreak/>
              <w:t>IRAKURKETA BATERATUA</w:t>
            </w:r>
          </w:p>
        </w:tc>
      </w:tr>
      <w:tr w:rsidR="000A4E59" w:rsidRPr="00AF1276" w:rsidTr="009D25A0">
        <w:trPr>
          <w:trHeight w:val="4157"/>
        </w:trPr>
        <w:tc>
          <w:tcPr>
            <w:tcW w:w="2583" w:type="dxa"/>
            <w:gridSpan w:val="2"/>
            <w:tcBorders>
              <w:top w:val="single" w:sz="2" w:space="0" w:color="auto"/>
              <w:left w:val="single" w:sz="24" w:space="0" w:color="auto"/>
              <w:bottom w:val="single" w:sz="24" w:space="0" w:color="auto"/>
              <w:right w:val="single" w:sz="4" w:space="0" w:color="auto"/>
            </w:tcBorders>
          </w:tcPr>
          <w:p w:rsidR="000D5EDA" w:rsidRPr="00533962" w:rsidRDefault="000D5EDA" w:rsidP="000A4E59">
            <w:pPr>
              <w:pStyle w:val="Emuntestunormala"/>
              <w:jc w:val="left"/>
              <w:rPr>
                <w:noProof/>
                <w:lang w:val="eu-ES" w:eastAsia="eu-ES"/>
              </w:rPr>
            </w:pPr>
            <w:r w:rsidRPr="00533962">
              <w:rPr>
                <w:noProof/>
                <w:lang w:val="eu-ES" w:eastAsia="eu-ES"/>
              </w:rPr>
              <w:t xml:space="preserve">Herritarren partaidetza diseinuan, garapenean eta ebaluazioan egiteko eskatu da. </w:t>
            </w:r>
          </w:p>
          <w:p w:rsidR="000D5EDA" w:rsidRPr="00533962" w:rsidRDefault="000D5EDA" w:rsidP="000A4E59">
            <w:pPr>
              <w:pStyle w:val="Emuntestunormala"/>
              <w:jc w:val="left"/>
              <w:rPr>
                <w:noProof/>
                <w:lang w:val="eu-ES" w:eastAsia="eu-ES"/>
              </w:rPr>
            </w:pPr>
          </w:p>
          <w:p w:rsidR="000D5EDA" w:rsidRPr="00533962" w:rsidRDefault="000D5EDA" w:rsidP="000A4E59">
            <w:pPr>
              <w:pStyle w:val="Emuntestunormala"/>
              <w:jc w:val="left"/>
              <w:rPr>
                <w:noProof/>
                <w:lang w:val="eu-ES" w:eastAsia="eu-ES"/>
              </w:rPr>
            </w:pPr>
            <w:r w:rsidRPr="00533962">
              <w:rPr>
                <w:noProof/>
                <w:lang w:val="eu-ES" w:eastAsia="eu-ES"/>
              </w:rPr>
              <w:t xml:space="preserve">Talde batek azpimarratu nahi izan du partaidetza barne mailakoa izan behar duela. </w:t>
            </w:r>
          </w:p>
          <w:p w:rsidR="000D5EDA" w:rsidRPr="00533962" w:rsidRDefault="000D5EDA" w:rsidP="000A4E59">
            <w:pPr>
              <w:pStyle w:val="Emuntestunormala"/>
              <w:jc w:val="left"/>
              <w:rPr>
                <w:noProof/>
                <w:lang w:val="eu-ES" w:eastAsia="eu-ES"/>
              </w:rPr>
            </w:pPr>
          </w:p>
          <w:p w:rsidR="000D5EDA" w:rsidRPr="00533962" w:rsidRDefault="000D5EDA" w:rsidP="000A4E59">
            <w:pPr>
              <w:pStyle w:val="Emuntestunormala"/>
              <w:jc w:val="left"/>
              <w:rPr>
                <w:noProof/>
                <w:lang w:val="eu-ES" w:eastAsia="eu-ES"/>
              </w:rPr>
            </w:pPr>
            <w:r w:rsidRPr="00533962">
              <w:rPr>
                <w:noProof/>
                <w:lang w:val="eu-ES" w:eastAsia="eu-ES"/>
              </w:rPr>
              <w:t xml:space="preserve">Edozein kasutan, lanketan ez bada, kontrastea beharrezkoa dela atera da talde ia guztietan. </w:t>
            </w:r>
          </w:p>
          <w:p w:rsidR="000D5EDA" w:rsidRPr="00533962" w:rsidRDefault="000D5EDA" w:rsidP="000A4E59">
            <w:pPr>
              <w:pStyle w:val="Emuntestunormala"/>
              <w:jc w:val="left"/>
              <w:rPr>
                <w:noProof/>
                <w:lang w:val="eu-ES" w:eastAsia="eu-ES"/>
              </w:rPr>
            </w:pPr>
          </w:p>
          <w:p w:rsidR="000D5EDA" w:rsidRPr="00533962" w:rsidRDefault="000D5EDA" w:rsidP="000A4E59">
            <w:pPr>
              <w:pStyle w:val="Emuntestunormala"/>
              <w:jc w:val="left"/>
              <w:rPr>
                <w:noProof/>
                <w:lang w:val="eu-ES" w:eastAsia="eu-ES"/>
              </w:rPr>
            </w:pPr>
            <w:r w:rsidRPr="00533962">
              <w:rPr>
                <w:noProof/>
                <w:lang w:val="eu-ES" w:eastAsia="eu-ES"/>
              </w:rPr>
              <w:t xml:space="preserve">Baliabide teknologikoak aintzat hartzea. </w:t>
            </w:r>
          </w:p>
        </w:tc>
        <w:tc>
          <w:tcPr>
            <w:tcW w:w="2770" w:type="dxa"/>
            <w:gridSpan w:val="2"/>
            <w:tcBorders>
              <w:top w:val="single" w:sz="2" w:space="0" w:color="auto"/>
              <w:left w:val="single" w:sz="4" w:space="0" w:color="auto"/>
              <w:bottom w:val="single" w:sz="24" w:space="0" w:color="auto"/>
              <w:right w:val="single" w:sz="4" w:space="0" w:color="auto"/>
            </w:tcBorders>
          </w:tcPr>
          <w:p w:rsidR="000D5EDA" w:rsidRPr="00533962" w:rsidRDefault="000D5EDA" w:rsidP="000A4E59">
            <w:pPr>
              <w:pStyle w:val="Emuntestunormala"/>
              <w:jc w:val="left"/>
              <w:rPr>
                <w:noProof/>
                <w:lang w:val="eu-ES" w:eastAsia="eu-ES"/>
              </w:rPr>
            </w:pPr>
            <w:r w:rsidRPr="00533962">
              <w:rPr>
                <w:noProof/>
                <w:lang w:val="eu-ES" w:eastAsia="eu-ES"/>
              </w:rPr>
              <w:t>Organoa</w:t>
            </w:r>
            <w:r w:rsidR="00F97B9E">
              <w:rPr>
                <w:noProof/>
                <w:lang w:val="eu-ES" w:eastAsia="eu-ES"/>
              </w:rPr>
              <w:t>k</w:t>
            </w:r>
            <w:r w:rsidRPr="00533962">
              <w:rPr>
                <w:noProof/>
                <w:lang w:val="eu-ES" w:eastAsia="eu-ES"/>
              </w:rPr>
              <w:t xml:space="preserve"> mi</w:t>
            </w:r>
            <w:r w:rsidR="00F97B9E">
              <w:rPr>
                <w:noProof/>
                <w:lang w:val="eu-ES" w:eastAsia="eu-ES"/>
              </w:rPr>
              <w:t>s</w:t>
            </w:r>
            <w:r w:rsidRPr="00533962">
              <w:rPr>
                <w:noProof/>
                <w:lang w:val="eu-ES" w:eastAsia="eu-ES"/>
              </w:rPr>
              <w:t xml:space="preserve">toa izan behar du eta independentea. </w:t>
            </w:r>
          </w:p>
          <w:p w:rsidR="000A4E59" w:rsidRPr="00533962" w:rsidRDefault="000A4E59" w:rsidP="000A4E59">
            <w:pPr>
              <w:pStyle w:val="Emuntestunormala"/>
              <w:jc w:val="left"/>
              <w:rPr>
                <w:noProof/>
                <w:lang w:val="eu-ES" w:eastAsia="eu-ES"/>
              </w:rPr>
            </w:pPr>
          </w:p>
          <w:p w:rsidR="000D5EDA" w:rsidRPr="00533962" w:rsidRDefault="000D5EDA" w:rsidP="000A4E59">
            <w:pPr>
              <w:pStyle w:val="Emuntestunormala"/>
              <w:jc w:val="left"/>
              <w:rPr>
                <w:noProof/>
                <w:lang w:val="eu-ES" w:eastAsia="eu-ES"/>
              </w:rPr>
            </w:pPr>
            <w:r w:rsidRPr="00533962">
              <w:rPr>
                <w:noProof/>
                <w:lang w:val="eu-ES" w:eastAsia="eu-ES"/>
              </w:rPr>
              <w:t xml:space="preserve">Ordezkaritza eta ordezkagarritasuna zaindu. </w:t>
            </w:r>
          </w:p>
          <w:p w:rsidR="000A4E59" w:rsidRPr="00533962" w:rsidRDefault="000A4E59" w:rsidP="000A4E59">
            <w:pPr>
              <w:pStyle w:val="Emuntestunormala"/>
              <w:jc w:val="left"/>
              <w:rPr>
                <w:noProof/>
                <w:lang w:val="eu-ES" w:eastAsia="eu-ES"/>
              </w:rPr>
            </w:pPr>
          </w:p>
          <w:p w:rsidR="000D5EDA" w:rsidRPr="00533962" w:rsidRDefault="000D5EDA" w:rsidP="00F97B9E">
            <w:pPr>
              <w:pStyle w:val="Emuntestunormala"/>
              <w:jc w:val="left"/>
              <w:rPr>
                <w:noProof/>
                <w:lang w:val="eu-ES" w:eastAsia="eu-ES"/>
              </w:rPr>
            </w:pPr>
            <w:r w:rsidRPr="00533962">
              <w:rPr>
                <w:noProof/>
                <w:lang w:val="eu-ES" w:eastAsia="eu-ES"/>
              </w:rPr>
              <w:t xml:space="preserve">Kanpoko eragileetako </w:t>
            </w:r>
            <w:r w:rsidR="00F97B9E">
              <w:rPr>
                <w:noProof/>
                <w:lang w:val="eu-ES" w:eastAsia="eu-ES"/>
              </w:rPr>
              <w:t xml:space="preserve">batzuk adituak izan behar dutela iradoki da. </w:t>
            </w:r>
          </w:p>
        </w:tc>
        <w:tc>
          <w:tcPr>
            <w:tcW w:w="2126" w:type="dxa"/>
            <w:tcBorders>
              <w:top w:val="single" w:sz="2" w:space="0" w:color="auto"/>
              <w:left w:val="single" w:sz="4" w:space="0" w:color="auto"/>
              <w:bottom w:val="single" w:sz="24" w:space="0" w:color="auto"/>
              <w:right w:val="single" w:sz="4" w:space="0" w:color="auto"/>
            </w:tcBorders>
          </w:tcPr>
          <w:p w:rsidR="000D5EDA" w:rsidRPr="00533962" w:rsidRDefault="000A4E59" w:rsidP="000A4E59">
            <w:pPr>
              <w:pStyle w:val="Emuntestunormala"/>
              <w:jc w:val="left"/>
              <w:rPr>
                <w:noProof/>
                <w:lang w:val="eu-ES" w:eastAsia="eu-ES"/>
              </w:rPr>
            </w:pPr>
            <w:r w:rsidRPr="00533962">
              <w:rPr>
                <w:noProof/>
                <w:lang w:val="eu-ES" w:eastAsia="eu-ES"/>
              </w:rPr>
              <w:t xml:space="preserve">Sistema arina eta erabilterraza. </w:t>
            </w:r>
          </w:p>
          <w:p w:rsidR="000A4E59" w:rsidRPr="00533962" w:rsidRDefault="000A4E59" w:rsidP="000A4E59">
            <w:pPr>
              <w:pStyle w:val="Emuntestunormala"/>
              <w:jc w:val="left"/>
              <w:rPr>
                <w:noProof/>
                <w:lang w:val="eu-ES" w:eastAsia="eu-ES"/>
              </w:rPr>
            </w:pPr>
          </w:p>
          <w:p w:rsidR="000A4E59" w:rsidRPr="00533962" w:rsidRDefault="000A4E59" w:rsidP="000A4E59">
            <w:pPr>
              <w:pStyle w:val="Emuntestunormala"/>
              <w:jc w:val="left"/>
              <w:rPr>
                <w:noProof/>
                <w:lang w:val="eu-ES" w:eastAsia="eu-ES"/>
              </w:rPr>
            </w:pPr>
            <w:r w:rsidRPr="00533962">
              <w:rPr>
                <w:noProof/>
                <w:lang w:val="eu-ES" w:eastAsia="eu-ES"/>
              </w:rPr>
              <w:t xml:space="preserve">Irekia, herritarrek erabili ahal izateko. </w:t>
            </w:r>
          </w:p>
          <w:p w:rsidR="000A4E59" w:rsidRPr="00533962" w:rsidRDefault="000A4E59" w:rsidP="000A4E59">
            <w:pPr>
              <w:pStyle w:val="Emuntestunormala"/>
              <w:jc w:val="left"/>
              <w:rPr>
                <w:noProof/>
                <w:lang w:val="eu-ES" w:eastAsia="eu-ES"/>
              </w:rPr>
            </w:pPr>
          </w:p>
          <w:p w:rsidR="000A4E59" w:rsidRPr="00533962" w:rsidRDefault="000A4E59" w:rsidP="000A4E59">
            <w:pPr>
              <w:pStyle w:val="Emuntestunormala"/>
              <w:jc w:val="left"/>
              <w:rPr>
                <w:noProof/>
                <w:lang w:val="eu-ES" w:eastAsia="eu-ES"/>
              </w:rPr>
            </w:pPr>
            <w:r w:rsidRPr="00533962">
              <w:rPr>
                <w:noProof/>
                <w:lang w:val="eu-ES" w:eastAsia="eu-ES"/>
              </w:rPr>
              <w:t xml:space="preserve">Erabakitzailea. </w:t>
            </w:r>
          </w:p>
          <w:p w:rsidR="000A4E59" w:rsidRPr="00533962" w:rsidRDefault="000A4E59" w:rsidP="000A4E59">
            <w:pPr>
              <w:pStyle w:val="Emuntestunormala"/>
              <w:jc w:val="left"/>
              <w:rPr>
                <w:noProof/>
                <w:lang w:val="eu-ES" w:eastAsia="eu-ES"/>
              </w:rPr>
            </w:pPr>
          </w:p>
          <w:p w:rsidR="000A4E59" w:rsidRPr="00533962" w:rsidRDefault="000A4E59" w:rsidP="000A4E59">
            <w:pPr>
              <w:pStyle w:val="Emuntestunormala"/>
              <w:jc w:val="left"/>
              <w:rPr>
                <w:noProof/>
                <w:lang w:val="eu-ES" w:eastAsia="eu-ES"/>
              </w:rPr>
            </w:pPr>
            <w:r w:rsidRPr="00533962">
              <w:rPr>
                <w:noProof/>
                <w:lang w:val="eu-ES" w:eastAsia="eu-ES"/>
              </w:rPr>
              <w:t xml:space="preserve">Partaide adituak, bestelako disziplinetakoak. </w:t>
            </w:r>
          </w:p>
          <w:p w:rsidR="000A4E59" w:rsidRPr="00533962" w:rsidRDefault="000A4E59" w:rsidP="000A4E59">
            <w:pPr>
              <w:pStyle w:val="Emuntestunormala"/>
              <w:jc w:val="left"/>
              <w:rPr>
                <w:noProof/>
                <w:lang w:val="eu-ES" w:eastAsia="eu-ES"/>
              </w:rPr>
            </w:pPr>
          </w:p>
          <w:p w:rsidR="000A4E59" w:rsidRPr="00533962" w:rsidRDefault="000A4E59" w:rsidP="000A4E59">
            <w:pPr>
              <w:pStyle w:val="Emuntestunormala"/>
              <w:jc w:val="left"/>
              <w:rPr>
                <w:noProof/>
                <w:lang w:val="eu-ES" w:eastAsia="eu-ES"/>
              </w:rPr>
            </w:pPr>
            <w:r w:rsidRPr="00533962">
              <w:rPr>
                <w:noProof/>
                <w:lang w:val="eu-ES" w:eastAsia="eu-ES"/>
              </w:rPr>
              <w:t xml:space="preserve">Salaketa kopuruen kontrola egitea. </w:t>
            </w:r>
          </w:p>
          <w:p w:rsidR="000A4E59" w:rsidRPr="00533962" w:rsidRDefault="000A4E59" w:rsidP="000A4E59">
            <w:pPr>
              <w:pStyle w:val="Emuntestunormala"/>
              <w:jc w:val="left"/>
              <w:rPr>
                <w:noProof/>
                <w:lang w:val="eu-ES" w:eastAsia="eu-ES"/>
              </w:rPr>
            </w:pPr>
          </w:p>
        </w:tc>
        <w:tc>
          <w:tcPr>
            <w:tcW w:w="2410" w:type="dxa"/>
            <w:gridSpan w:val="3"/>
            <w:tcBorders>
              <w:top w:val="single" w:sz="2" w:space="0" w:color="auto"/>
              <w:left w:val="single" w:sz="4" w:space="0" w:color="auto"/>
              <w:bottom w:val="single" w:sz="24" w:space="0" w:color="auto"/>
              <w:right w:val="single" w:sz="4" w:space="0" w:color="auto"/>
            </w:tcBorders>
          </w:tcPr>
          <w:p w:rsidR="000D5EDA" w:rsidRPr="00533962" w:rsidRDefault="000A4E59" w:rsidP="000A4E59">
            <w:pPr>
              <w:pStyle w:val="Emuntestunormala"/>
              <w:jc w:val="left"/>
              <w:rPr>
                <w:noProof/>
                <w:lang w:val="eu-ES" w:eastAsia="eu-ES"/>
              </w:rPr>
            </w:pPr>
            <w:r w:rsidRPr="00533962">
              <w:rPr>
                <w:noProof/>
                <w:lang w:val="eu-ES" w:eastAsia="eu-ES"/>
              </w:rPr>
              <w:t xml:space="preserve">Prestaketen diseinuan parte-hartzea. </w:t>
            </w:r>
          </w:p>
          <w:p w:rsidR="000A4E59" w:rsidRPr="00533962" w:rsidRDefault="000A4E59" w:rsidP="000A4E59">
            <w:pPr>
              <w:pStyle w:val="Emuntestunormala"/>
              <w:jc w:val="left"/>
              <w:rPr>
                <w:noProof/>
                <w:lang w:val="eu-ES" w:eastAsia="eu-ES"/>
              </w:rPr>
            </w:pPr>
          </w:p>
          <w:p w:rsidR="000A4E59" w:rsidRPr="00533962" w:rsidRDefault="000A4E59" w:rsidP="000A4E59">
            <w:pPr>
              <w:pStyle w:val="Emuntestunormala"/>
              <w:jc w:val="left"/>
              <w:rPr>
                <w:noProof/>
                <w:lang w:val="eu-ES" w:eastAsia="eu-ES"/>
              </w:rPr>
            </w:pPr>
            <w:r w:rsidRPr="00533962">
              <w:rPr>
                <w:noProof/>
                <w:lang w:val="eu-ES" w:eastAsia="eu-ES"/>
              </w:rPr>
              <w:t xml:space="preserve">Formazioa baliatu herritarren eskubideen pedagogia egiteko. </w:t>
            </w:r>
          </w:p>
          <w:p w:rsidR="000A4E59" w:rsidRPr="00533962" w:rsidRDefault="000A4E59" w:rsidP="000A4E59">
            <w:pPr>
              <w:pStyle w:val="Emuntestunormala"/>
              <w:jc w:val="left"/>
              <w:rPr>
                <w:noProof/>
                <w:lang w:val="eu-ES" w:eastAsia="eu-ES"/>
              </w:rPr>
            </w:pPr>
          </w:p>
        </w:tc>
        <w:tc>
          <w:tcPr>
            <w:tcW w:w="2977" w:type="dxa"/>
            <w:tcBorders>
              <w:top w:val="single" w:sz="2" w:space="0" w:color="auto"/>
              <w:left w:val="single" w:sz="4" w:space="0" w:color="auto"/>
              <w:bottom w:val="single" w:sz="24" w:space="0" w:color="auto"/>
              <w:right w:val="single" w:sz="24" w:space="0" w:color="auto"/>
            </w:tcBorders>
          </w:tcPr>
          <w:p w:rsidR="000D5EDA" w:rsidRPr="00533962" w:rsidRDefault="000A4E59" w:rsidP="000A4E59">
            <w:pPr>
              <w:pStyle w:val="Emuntestunormala"/>
              <w:jc w:val="left"/>
              <w:rPr>
                <w:noProof/>
                <w:lang w:val="eu-ES" w:eastAsia="eu-ES"/>
              </w:rPr>
            </w:pPr>
            <w:r w:rsidRPr="00533962">
              <w:rPr>
                <w:noProof/>
                <w:lang w:val="eu-ES" w:eastAsia="eu-ES"/>
              </w:rPr>
              <w:t xml:space="preserve">Efikazia eta efizientzia neurtuz. </w:t>
            </w:r>
          </w:p>
          <w:p w:rsidR="000A4E59" w:rsidRPr="00533962" w:rsidRDefault="000A4E59" w:rsidP="000A4E59">
            <w:pPr>
              <w:pStyle w:val="Emuntestunormala"/>
              <w:jc w:val="left"/>
              <w:rPr>
                <w:noProof/>
                <w:lang w:val="eu-ES" w:eastAsia="eu-ES"/>
              </w:rPr>
            </w:pPr>
          </w:p>
          <w:p w:rsidR="000A4E59" w:rsidRPr="00533962" w:rsidRDefault="000A4E59" w:rsidP="000A4E59">
            <w:pPr>
              <w:pStyle w:val="Emuntestunormala"/>
              <w:jc w:val="left"/>
              <w:rPr>
                <w:noProof/>
                <w:lang w:val="eu-ES" w:eastAsia="eu-ES"/>
              </w:rPr>
            </w:pPr>
            <w:r w:rsidRPr="00533962">
              <w:rPr>
                <w:noProof/>
                <w:lang w:val="eu-ES" w:eastAsia="eu-ES"/>
              </w:rPr>
              <w:t xml:space="preserve">Debaterako espazioak sortuz balorazioak egiterakoan. </w:t>
            </w:r>
          </w:p>
          <w:p w:rsidR="000A4E59" w:rsidRPr="00533962" w:rsidRDefault="000A4E59" w:rsidP="000A4E59">
            <w:pPr>
              <w:pStyle w:val="Emuntestunormala"/>
              <w:jc w:val="left"/>
              <w:rPr>
                <w:noProof/>
                <w:lang w:val="eu-ES" w:eastAsia="eu-ES"/>
              </w:rPr>
            </w:pPr>
          </w:p>
          <w:p w:rsidR="000A4E59" w:rsidRPr="00533962" w:rsidRDefault="000A4E59" w:rsidP="000A4E59">
            <w:pPr>
              <w:pStyle w:val="Emuntestunormala"/>
              <w:jc w:val="left"/>
              <w:rPr>
                <w:noProof/>
                <w:lang w:val="eu-ES" w:eastAsia="eu-ES"/>
              </w:rPr>
            </w:pPr>
            <w:r w:rsidRPr="00533962">
              <w:rPr>
                <w:noProof/>
                <w:lang w:val="eu-ES" w:eastAsia="eu-ES"/>
              </w:rPr>
              <w:t>Emaitzak argitaratuz.</w:t>
            </w:r>
          </w:p>
          <w:p w:rsidR="000A4E59" w:rsidRPr="00533962" w:rsidRDefault="000A4E59" w:rsidP="000A4E59">
            <w:pPr>
              <w:pStyle w:val="Emuntestunormala"/>
              <w:jc w:val="left"/>
              <w:rPr>
                <w:noProof/>
                <w:lang w:val="eu-ES" w:eastAsia="eu-ES"/>
              </w:rPr>
            </w:pPr>
          </w:p>
          <w:p w:rsidR="000A4E59" w:rsidRPr="00533962" w:rsidRDefault="000A4E59" w:rsidP="000A4E59">
            <w:pPr>
              <w:pStyle w:val="Emuntestunormala"/>
              <w:jc w:val="left"/>
              <w:rPr>
                <w:noProof/>
                <w:lang w:val="eu-ES" w:eastAsia="eu-ES"/>
              </w:rPr>
            </w:pPr>
            <w:r w:rsidRPr="00533962">
              <w:rPr>
                <w:noProof/>
                <w:lang w:val="eu-ES" w:eastAsia="eu-ES"/>
              </w:rPr>
              <w:t>Metodoaren kontrastea egiteko.</w:t>
            </w:r>
          </w:p>
          <w:p w:rsidR="000A4E59" w:rsidRPr="00533962" w:rsidRDefault="000A4E59" w:rsidP="000A4E59">
            <w:pPr>
              <w:pStyle w:val="Emuntestunormala"/>
              <w:jc w:val="left"/>
              <w:rPr>
                <w:noProof/>
                <w:lang w:val="eu-ES" w:eastAsia="eu-ES"/>
              </w:rPr>
            </w:pPr>
            <w:r w:rsidRPr="00533962">
              <w:rPr>
                <w:noProof/>
                <w:lang w:val="eu-ES" w:eastAsia="eu-ES"/>
              </w:rPr>
              <w:t xml:space="preserve">Herritarrek jarraipena egiteko.  </w:t>
            </w:r>
          </w:p>
          <w:p w:rsidR="000A4E59" w:rsidRPr="00533962" w:rsidRDefault="000A4E59" w:rsidP="000A4E59">
            <w:pPr>
              <w:pStyle w:val="Emuntestunormala"/>
              <w:jc w:val="left"/>
              <w:rPr>
                <w:noProof/>
                <w:lang w:val="eu-ES" w:eastAsia="eu-ES"/>
              </w:rPr>
            </w:pPr>
          </w:p>
        </w:tc>
        <w:tc>
          <w:tcPr>
            <w:tcW w:w="1984" w:type="dxa"/>
            <w:tcBorders>
              <w:top w:val="single" w:sz="2" w:space="0" w:color="auto"/>
              <w:left w:val="single" w:sz="24" w:space="0" w:color="auto"/>
              <w:bottom w:val="single" w:sz="24" w:space="0" w:color="auto"/>
              <w:right w:val="single" w:sz="24" w:space="0" w:color="auto"/>
            </w:tcBorders>
          </w:tcPr>
          <w:p w:rsidR="000D5EDA" w:rsidRPr="00533962" w:rsidRDefault="000A4E59" w:rsidP="000A4E59">
            <w:pPr>
              <w:pStyle w:val="Emuntestunormala"/>
              <w:jc w:val="left"/>
              <w:rPr>
                <w:noProof/>
                <w:lang w:val="eu-ES" w:eastAsia="eu-ES"/>
              </w:rPr>
            </w:pPr>
            <w:r w:rsidRPr="00533962">
              <w:rPr>
                <w:noProof/>
                <w:lang w:val="eu-ES" w:eastAsia="eu-ES"/>
              </w:rPr>
              <w:t xml:space="preserve">Kontraste mahaiak sortu herritarrekin. </w:t>
            </w:r>
          </w:p>
        </w:tc>
      </w:tr>
      <w:tr w:rsidR="000A4E59" w:rsidTr="009D25A0">
        <w:tblPrEx>
          <w:tblBorders>
            <w:top w:val="single" w:sz="2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3"/>
          <w:wBefore w:w="338" w:type="dxa"/>
          <w:wAfter w:w="5797" w:type="dxa"/>
          <w:trHeight w:val="100"/>
        </w:trPr>
        <w:tc>
          <w:tcPr>
            <w:tcW w:w="8715" w:type="dxa"/>
            <w:gridSpan w:val="6"/>
          </w:tcPr>
          <w:p w:rsidR="000A4E59" w:rsidRDefault="000A4E59" w:rsidP="000A4E59">
            <w:pPr>
              <w:pStyle w:val="Emuntestunormala"/>
              <w:rPr>
                <w:noProof/>
                <w:lang w:val="eu-ES" w:eastAsia="eu-ES"/>
              </w:rPr>
            </w:pPr>
          </w:p>
        </w:tc>
      </w:tr>
    </w:tbl>
    <w:p w:rsidR="00442B9B" w:rsidRDefault="00442B9B" w:rsidP="003E1618">
      <w:pPr>
        <w:pStyle w:val="Emuntestunormala"/>
        <w:rPr>
          <w:noProof/>
          <w:lang w:val="eu-ES" w:eastAsia="eu-ES"/>
        </w:rPr>
      </w:pPr>
    </w:p>
    <w:p w:rsidR="000A4E59" w:rsidRDefault="000A4E59" w:rsidP="003E1618">
      <w:pPr>
        <w:pStyle w:val="Emuntestunormala"/>
        <w:rPr>
          <w:noProof/>
          <w:lang w:val="eu-ES" w:eastAsia="eu-ES"/>
        </w:rPr>
      </w:pPr>
    </w:p>
    <w:p w:rsidR="000A4E59" w:rsidRDefault="000A4E59" w:rsidP="003E1618">
      <w:pPr>
        <w:pStyle w:val="Emuntestunormala"/>
        <w:rPr>
          <w:noProof/>
          <w:lang w:val="eu-ES" w:eastAsia="eu-ES"/>
        </w:rPr>
      </w:pPr>
    </w:p>
    <w:p w:rsidR="000A4E59" w:rsidRDefault="000A4E59" w:rsidP="003E1618">
      <w:pPr>
        <w:pStyle w:val="Emuntestunormala"/>
        <w:rPr>
          <w:noProof/>
          <w:lang w:val="eu-ES" w:eastAsia="eu-ES"/>
        </w:rPr>
      </w:pPr>
    </w:p>
    <w:p w:rsidR="000A4E59" w:rsidRDefault="000A4E59" w:rsidP="000A4E59">
      <w:pPr>
        <w:pStyle w:val="Emuntestunormala"/>
        <w:jc w:val="left"/>
        <w:rPr>
          <w:noProof/>
          <w:lang w:val="eu-ES" w:eastAsia="eu-ES"/>
        </w:rPr>
        <w:sectPr w:rsidR="000A4E59" w:rsidSect="00442B9B">
          <w:pgSz w:w="16840" w:h="11900" w:orient="landscape"/>
          <w:pgMar w:top="1134" w:right="1240" w:bottom="1134" w:left="851" w:header="568" w:footer="388" w:gutter="0"/>
          <w:cols w:space="708"/>
          <w:titlePg/>
          <w:docGrid w:linePitch="360"/>
        </w:sectPr>
      </w:pPr>
    </w:p>
    <w:p w:rsidR="00470AA2" w:rsidRDefault="007A0F48" w:rsidP="007A0F48">
      <w:pPr>
        <w:pStyle w:val="Emun1mailakoizenburua"/>
        <w:rPr>
          <w:lang w:val="eu-ES" w:eastAsia="eu-ES"/>
        </w:rPr>
      </w:pPr>
      <w:bookmarkStart w:id="16" w:name="_Toc10785858"/>
      <w:bookmarkStart w:id="17" w:name="_Toc10787161"/>
      <w:r>
        <w:rPr>
          <w:lang w:val="eu-ES" w:eastAsia="eu-ES"/>
        </w:rPr>
        <w:lastRenderedPageBreak/>
        <w:t>Zein ataletan jarri beharko luke arreta berezia Euskal Zuzentasun Sistemak?</w:t>
      </w:r>
      <w:bookmarkEnd w:id="16"/>
      <w:bookmarkEnd w:id="17"/>
      <w:r>
        <w:rPr>
          <w:lang w:val="eu-ES" w:eastAsia="eu-ES"/>
        </w:rPr>
        <w:t xml:space="preserve"> </w:t>
      </w:r>
    </w:p>
    <w:p w:rsidR="007A0F48" w:rsidRDefault="007A0F48" w:rsidP="007A0F48">
      <w:pPr>
        <w:pStyle w:val="Emuntestunormala"/>
        <w:rPr>
          <w:lang w:val="eu-ES" w:eastAsia="eu-ES"/>
        </w:rPr>
      </w:pPr>
      <w:r>
        <w:rPr>
          <w:lang w:val="eu-ES" w:eastAsia="eu-ES"/>
        </w:rPr>
        <w:t xml:space="preserve">Amaitzeko, herritarren kezkak non fokatzen diren identifikatzeko ariketa bat egin dugu. Boto </w:t>
      </w:r>
      <w:r w:rsidR="00A15DC0">
        <w:rPr>
          <w:lang w:val="eu-ES" w:eastAsia="eu-ES"/>
        </w:rPr>
        <w:t>haztatuaren</w:t>
      </w:r>
      <w:r>
        <w:rPr>
          <w:lang w:val="eu-ES" w:eastAsia="eu-ES"/>
        </w:rPr>
        <w:t xml:space="preserve"> bidez, </w:t>
      </w:r>
      <w:r w:rsidR="0018016B">
        <w:rPr>
          <w:lang w:val="eu-ES" w:eastAsia="eu-ES"/>
        </w:rPr>
        <w:t xml:space="preserve">sistemak behatuko dituen hainbat punturen arteko bozketa egin da: ordezkari politikoak, langile publikoak, kontratazio publikoak, hautaketa prozesuak, komunikazio instituzionala, kontu ematea eta </w:t>
      </w:r>
      <w:proofErr w:type="spellStart"/>
      <w:r w:rsidR="0018016B">
        <w:rPr>
          <w:lang w:val="eu-ES" w:eastAsia="eu-ES"/>
        </w:rPr>
        <w:t>dirulaguntzak</w:t>
      </w:r>
      <w:proofErr w:type="spellEnd"/>
      <w:r w:rsidR="0018016B">
        <w:rPr>
          <w:lang w:val="eu-ES" w:eastAsia="eu-ES"/>
        </w:rPr>
        <w:t>. Hau izan da bozketaren emaitza:</w:t>
      </w:r>
    </w:p>
    <w:p w:rsidR="0018016B" w:rsidRDefault="0018016B" w:rsidP="007A0F48">
      <w:pPr>
        <w:pStyle w:val="Emuntestunormala"/>
        <w:rPr>
          <w:lang w:val="eu-ES" w:eastAsia="eu-ES"/>
        </w:rPr>
      </w:pPr>
    </w:p>
    <w:tbl>
      <w:tblPr>
        <w:tblStyle w:val="Saretaduntaula"/>
        <w:tblW w:w="5775" w:type="dxa"/>
        <w:jc w:val="center"/>
        <w:tblLook w:val="04A0" w:firstRow="1" w:lastRow="0" w:firstColumn="1" w:lastColumn="0" w:noHBand="0" w:noVBand="1"/>
      </w:tblPr>
      <w:tblGrid>
        <w:gridCol w:w="3896"/>
        <w:gridCol w:w="1879"/>
      </w:tblGrid>
      <w:tr w:rsidR="0018016B" w:rsidTr="00F41895">
        <w:trPr>
          <w:trHeight w:val="730"/>
          <w:jc w:val="center"/>
        </w:trPr>
        <w:tc>
          <w:tcPr>
            <w:tcW w:w="3896" w:type="dxa"/>
            <w:tcBorders>
              <w:top w:val="single" w:sz="4" w:space="0" w:color="FFFFFF" w:themeColor="background1"/>
              <w:left w:val="single" w:sz="4" w:space="0" w:color="FFFFFF" w:themeColor="background1"/>
            </w:tcBorders>
          </w:tcPr>
          <w:p w:rsidR="0018016B" w:rsidRPr="009D25A0" w:rsidRDefault="0018016B" w:rsidP="009C4AC5">
            <w:pPr>
              <w:rPr>
                <w:lang w:val="eu-ES"/>
              </w:rPr>
            </w:pPr>
          </w:p>
        </w:tc>
        <w:tc>
          <w:tcPr>
            <w:tcW w:w="1879" w:type="dxa"/>
            <w:shd w:val="clear" w:color="auto" w:fill="7030A0"/>
          </w:tcPr>
          <w:p w:rsidR="0018016B" w:rsidRPr="009D25A0" w:rsidRDefault="0018016B" w:rsidP="009C4AC5">
            <w:pPr>
              <w:jc w:val="center"/>
              <w:rPr>
                <w:color w:val="FFFFFF" w:themeColor="background1"/>
                <w:sz w:val="20"/>
                <w:szCs w:val="20"/>
                <w:lang w:val="eu-ES"/>
              </w:rPr>
            </w:pPr>
          </w:p>
          <w:p w:rsidR="0018016B" w:rsidRPr="00DC1A69" w:rsidRDefault="0018016B" w:rsidP="009C4AC5">
            <w:pPr>
              <w:jc w:val="center"/>
              <w:rPr>
                <w:rFonts w:asciiTheme="minorHAnsi" w:hAnsiTheme="minorHAnsi" w:cstheme="minorHAnsi"/>
                <w:b/>
                <w:bCs/>
                <w:color w:val="FFFFFF" w:themeColor="background1"/>
                <w:lang w:val="eu-ES"/>
              </w:rPr>
            </w:pPr>
            <w:r w:rsidRPr="00DC1A69">
              <w:rPr>
                <w:rFonts w:asciiTheme="minorHAnsi" w:hAnsiTheme="minorHAnsi" w:cstheme="minorHAnsi"/>
                <w:b/>
                <w:bCs/>
                <w:color w:val="FFFFFF" w:themeColor="background1"/>
                <w:sz w:val="28"/>
                <w:szCs w:val="28"/>
                <w:lang w:val="eu-ES"/>
              </w:rPr>
              <w:t>Puntuazioa</w:t>
            </w:r>
          </w:p>
        </w:tc>
      </w:tr>
      <w:tr w:rsidR="0018016B" w:rsidTr="00F41895">
        <w:trPr>
          <w:trHeight w:val="494"/>
          <w:jc w:val="center"/>
        </w:trPr>
        <w:tc>
          <w:tcPr>
            <w:tcW w:w="3896" w:type="dxa"/>
            <w:shd w:val="clear" w:color="auto" w:fill="B2A1C7" w:themeFill="accent4" w:themeFillTint="99"/>
            <w:vAlign w:val="center"/>
          </w:tcPr>
          <w:p w:rsidR="0018016B" w:rsidRPr="0018016B" w:rsidRDefault="0058458F" w:rsidP="0018016B">
            <w:pPr>
              <w:rPr>
                <w:rFonts w:asciiTheme="minorHAnsi" w:hAnsiTheme="minorHAnsi" w:cstheme="minorHAnsi"/>
                <w:lang w:val="es-ES_tradnl"/>
              </w:rPr>
            </w:pPr>
            <w:r w:rsidRPr="0018016B">
              <w:rPr>
                <w:rFonts w:asciiTheme="minorHAnsi" w:hAnsiTheme="minorHAnsi" w:cstheme="minorHAnsi"/>
              </w:rPr>
              <w:t>ORDEZKARI POLITIKOAK</w:t>
            </w:r>
          </w:p>
        </w:tc>
        <w:tc>
          <w:tcPr>
            <w:tcW w:w="1879" w:type="dxa"/>
            <w:shd w:val="clear" w:color="auto" w:fill="B2A1C7" w:themeFill="accent4" w:themeFillTint="99"/>
            <w:vAlign w:val="center"/>
          </w:tcPr>
          <w:p w:rsidR="0018016B" w:rsidRPr="0018016B" w:rsidRDefault="0058458F" w:rsidP="0018016B">
            <w:pPr>
              <w:jc w:val="center"/>
              <w:rPr>
                <w:rFonts w:asciiTheme="minorHAnsi" w:hAnsiTheme="minorHAnsi" w:cstheme="minorHAnsi"/>
                <w:lang w:val="es-ES_tradnl"/>
              </w:rPr>
            </w:pPr>
            <w:r>
              <w:rPr>
                <w:rFonts w:asciiTheme="minorHAnsi" w:hAnsiTheme="minorHAnsi" w:cstheme="minorHAnsi"/>
                <w:lang w:val="es-ES_tradnl"/>
              </w:rPr>
              <w:t>53</w:t>
            </w:r>
          </w:p>
        </w:tc>
      </w:tr>
      <w:tr w:rsidR="0018016B" w:rsidTr="00F41895">
        <w:trPr>
          <w:trHeight w:val="488"/>
          <w:jc w:val="center"/>
        </w:trPr>
        <w:tc>
          <w:tcPr>
            <w:tcW w:w="3896" w:type="dxa"/>
            <w:shd w:val="clear" w:color="auto" w:fill="CCC0D9" w:themeFill="accent4" w:themeFillTint="66"/>
            <w:vAlign w:val="center"/>
          </w:tcPr>
          <w:p w:rsidR="0018016B" w:rsidRPr="0018016B" w:rsidRDefault="0018016B" w:rsidP="0018016B">
            <w:pPr>
              <w:rPr>
                <w:rFonts w:asciiTheme="minorHAnsi" w:hAnsiTheme="minorHAnsi" w:cstheme="minorHAnsi"/>
                <w:lang w:val="es-ES_tradnl"/>
              </w:rPr>
            </w:pPr>
            <w:r w:rsidRPr="0018016B">
              <w:rPr>
                <w:rFonts w:asciiTheme="minorHAnsi" w:hAnsiTheme="minorHAnsi" w:cstheme="minorHAnsi"/>
                <w:lang w:val="es-ES_tradnl"/>
              </w:rPr>
              <w:t>LANGILE PUBLIKOAK</w:t>
            </w:r>
          </w:p>
        </w:tc>
        <w:tc>
          <w:tcPr>
            <w:tcW w:w="1879" w:type="dxa"/>
            <w:shd w:val="clear" w:color="auto" w:fill="CCC0D9" w:themeFill="accent4" w:themeFillTint="66"/>
            <w:vAlign w:val="center"/>
          </w:tcPr>
          <w:p w:rsidR="0018016B" w:rsidRPr="0018016B" w:rsidRDefault="0058458F" w:rsidP="0018016B">
            <w:pPr>
              <w:jc w:val="center"/>
              <w:rPr>
                <w:rFonts w:asciiTheme="minorHAnsi" w:hAnsiTheme="minorHAnsi" w:cstheme="minorHAnsi"/>
                <w:lang w:val="es-ES_tradnl"/>
              </w:rPr>
            </w:pPr>
            <w:r>
              <w:rPr>
                <w:rFonts w:asciiTheme="minorHAnsi" w:hAnsiTheme="minorHAnsi" w:cstheme="minorHAnsi"/>
                <w:lang w:val="es-ES_tradnl"/>
              </w:rPr>
              <w:t>40</w:t>
            </w:r>
          </w:p>
        </w:tc>
      </w:tr>
      <w:tr w:rsidR="0018016B" w:rsidTr="00F41895">
        <w:trPr>
          <w:trHeight w:val="568"/>
          <w:jc w:val="center"/>
        </w:trPr>
        <w:tc>
          <w:tcPr>
            <w:tcW w:w="3896" w:type="dxa"/>
            <w:shd w:val="clear" w:color="auto" w:fill="E5DFEC" w:themeFill="accent4" w:themeFillTint="33"/>
            <w:vAlign w:val="center"/>
          </w:tcPr>
          <w:p w:rsidR="0018016B" w:rsidRPr="0018016B" w:rsidRDefault="0058458F" w:rsidP="0018016B">
            <w:pPr>
              <w:rPr>
                <w:rFonts w:asciiTheme="minorHAnsi" w:hAnsiTheme="minorHAnsi" w:cstheme="minorHAnsi"/>
                <w:lang w:val="es-ES_tradnl"/>
              </w:rPr>
            </w:pPr>
            <w:r w:rsidRPr="0018016B">
              <w:rPr>
                <w:rFonts w:asciiTheme="minorHAnsi" w:hAnsiTheme="minorHAnsi" w:cstheme="minorHAnsi"/>
                <w:lang w:val="es-ES_tradnl"/>
              </w:rPr>
              <w:t>KONTU EMATEA</w:t>
            </w:r>
          </w:p>
        </w:tc>
        <w:tc>
          <w:tcPr>
            <w:tcW w:w="1879" w:type="dxa"/>
            <w:shd w:val="clear" w:color="auto" w:fill="E5DFEC" w:themeFill="accent4" w:themeFillTint="33"/>
            <w:vAlign w:val="center"/>
          </w:tcPr>
          <w:p w:rsidR="0018016B" w:rsidRPr="0018016B" w:rsidRDefault="0058458F" w:rsidP="0018016B">
            <w:pPr>
              <w:jc w:val="center"/>
              <w:rPr>
                <w:rFonts w:asciiTheme="minorHAnsi" w:hAnsiTheme="minorHAnsi" w:cstheme="minorHAnsi"/>
                <w:lang w:val="es-ES_tradnl"/>
              </w:rPr>
            </w:pPr>
            <w:r>
              <w:rPr>
                <w:rFonts w:asciiTheme="minorHAnsi" w:hAnsiTheme="minorHAnsi" w:cstheme="minorHAnsi"/>
                <w:lang w:val="es-ES_tradnl"/>
              </w:rPr>
              <w:t>33</w:t>
            </w:r>
          </w:p>
        </w:tc>
      </w:tr>
      <w:tr w:rsidR="0018016B" w:rsidTr="0018016B">
        <w:trPr>
          <w:trHeight w:val="546"/>
          <w:jc w:val="center"/>
        </w:trPr>
        <w:tc>
          <w:tcPr>
            <w:tcW w:w="3896" w:type="dxa"/>
            <w:vAlign w:val="center"/>
          </w:tcPr>
          <w:p w:rsidR="0018016B" w:rsidRPr="0018016B" w:rsidRDefault="0058458F" w:rsidP="0018016B">
            <w:pPr>
              <w:rPr>
                <w:rFonts w:asciiTheme="minorHAnsi" w:hAnsiTheme="minorHAnsi" w:cstheme="minorHAnsi"/>
                <w:lang w:val="es-ES_tradnl"/>
              </w:rPr>
            </w:pPr>
            <w:r>
              <w:rPr>
                <w:rFonts w:asciiTheme="minorHAnsi" w:hAnsiTheme="minorHAnsi" w:cstheme="minorHAnsi"/>
                <w:lang w:val="es-ES_tradnl"/>
              </w:rPr>
              <w:t>KONTRATAZIO PUBLIKOAK</w:t>
            </w:r>
          </w:p>
        </w:tc>
        <w:tc>
          <w:tcPr>
            <w:tcW w:w="1879" w:type="dxa"/>
            <w:vAlign w:val="center"/>
          </w:tcPr>
          <w:p w:rsidR="0018016B" w:rsidRPr="0018016B" w:rsidRDefault="0018016B" w:rsidP="0018016B">
            <w:pPr>
              <w:jc w:val="center"/>
              <w:rPr>
                <w:rFonts w:asciiTheme="minorHAnsi" w:hAnsiTheme="minorHAnsi" w:cstheme="minorHAnsi"/>
                <w:lang w:val="es-ES_tradnl"/>
              </w:rPr>
            </w:pPr>
            <w:r>
              <w:rPr>
                <w:rFonts w:asciiTheme="minorHAnsi" w:hAnsiTheme="minorHAnsi" w:cstheme="minorHAnsi"/>
                <w:lang w:val="es-ES_tradnl"/>
              </w:rPr>
              <w:t>10</w:t>
            </w:r>
          </w:p>
        </w:tc>
      </w:tr>
      <w:tr w:rsidR="0018016B" w:rsidTr="0018016B">
        <w:trPr>
          <w:trHeight w:val="570"/>
          <w:jc w:val="center"/>
        </w:trPr>
        <w:tc>
          <w:tcPr>
            <w:tcW w:w="3896" w:type="dxa"/>
            <w:vAlign w:val="center"/>
          </w:tcPr>
          <w:p w:rsidR="0018016B" w:rsidRPr="0018016B" w:rsidRDefault="0058458F" w:rsidP="0018016B">
            <w:pPr>
              <w:rPr>
                <w:rFonts w:asciiTheme="minorHAnsi" w:hAnsiTheme="minorHAnsi" w:cstheme="minorHAnsi"/>
                <w:lang w:val="es-ES_tradnl"/>
              </w:rPr>
            </w:pPr>
            <w:r>
              <w:rPr>
                <w:rFonts w:asciiTheme="minorHAnsi" w:hAnsiTheme="minorHAnsi" w:cstheme="minorHAnsi"/>
                <w:lang w:val="es-ES_tradnl"/>
              </w:rPr>
              <w:t>KOMUNIKAZIO INSTITUZIONALA</w:t>
            </w:r>
          </w:p>
        </w:tc>
        <w:tc>
          <w:tcPr>
            <w:tcW w:w="1879" w:type="dxa"/>
            <w:vAlign w:val="center"/>
          </w:tcPr>
          <w:p w:rsidR="0018016B" w:rsidRPr="0018016B" w:rsidRDefault="0018016B" w:rsidP="0018016B">
            <w:pPr>
              <w:jc w:val="center"/>
              <w:rPr>
                <w:rFonts w:asciiTheme="minorHAnsi" w:hAnsiTheme="minorHAnsi" w:cstheme="minorHAnsi"/>
                <w:lang w:val="es-ES_tradnl"/>
              </w:rPr>
            </w:pPr>
            <w:r>
              <w:rPr>
                <w:rFonts w:asciiTheme="minorHAnsi" w:hAnsiTheme="minorHAnsi" w:cstheme="minorHAnsi"/>
                <w:lang w:val="es-ES_tradnl"/>
              </w:rPr>
              <w:t>10</w:t>
            </w:r>
          </w:p>
        </w:tc>
      </w:tr>
      <w:tr w:rsidR="0018016B" w:rsidTr="0018016B">
        <w:trPr>
          <w:trHeight w:val="704"/>
          <w:jc w:val="center"/>
        </w:trPr>
        <w:tc>
          <w:tcPr>
            <w:tcW w:w="3896" w:type="dxa"/>
            <w:vAlign w:val="center"/>
          </w:tcPr>
          <w:p w:rsidR="0018016B" w:rsidRPr="0018016B" w:rsidRDefault="0058458F" w:rsidP="0018016B">
            <w:pPr>
              <w:rPr>
                <w:rFonts w:asciiTheme="minorHAnsi" w:hAnsiTheme="minorHAnsi" w:cstheme="minorHAnsi"/>
                <w:lang w:val="es-ES_tradnl"/>
              </w:rPr>
            </w:pPr>
            <w:r>
              <w:rPr>
                <w:rFonts w:asciiTheme="minorHAnsi" w:hAnsiTheme="minorHAnsi" w:cstheme="minorHAnsi"/>
                <w:lang w:val="es-ES_tradnl"/>
              </w:rPr>
              <w:t>DIRULAGUNTZAK</w:t>
            </w:r>
          </w:p>
        </w:tc>
        <w:tc>
          <w:tcPr>
            <w:tcW w:w="1879" w:type="dxa"/>
            <w:vAlign w:val="center"/>
          </w:tcPr>
          <w:p w:rsidR="0018016B" w:rsidRPr="0018016B" w:rsidRDefault="0018016B" w:rsidP="0018016B">
            <w:pPr>
              <w:jc w:val="center"/>
              <w:rPr>
                <w:rFonts w:asciiTheme="minorHAnsi" w:hAnsiTheme="minorHAnsi" w:cstheme="minorHAnsi"/>
                <w:lang w:val="es-ES_tradnl"/>
              </w:rPr>
            </w:pPr>
            <w:r>
              <w:rPr>
                <w:rFonts w:asciiTheme="minorHAnsi" w:hAnsiTheme="minorHAnsi" w:cstheme="minorHAnsi"/>
                <w:lang w:val="es-ES_tradnl"/>
              </w:rPr>
              <w:t>5</w:t>
            </w:r>
          </w:p>
        </w:tc>
      </w:tr>
      <w:tr w:rsidR="0018016B" w:rsidTr="0018016B">
        <w:trPr>
          <w:trHeight w:val="699"/>
          <w:jc w:val="center"/>
        </w:trPr>
        <w:tc>
          <w:tcPr>
            <w:tcW w:w="3896" w:type="dxa"/>
            <w:vAlign w:val="center"/>
          </w:tcPr>
          <w:p w:rsidR="0018016B" w:rsidRPr="0018016B" w:rsidRDefault="005D785D" w:rsidP="0018016B">
            <w:pPr>
              <w:rPr>
                <w:rFonts w:asciiTheme="minorHAnsi" w:hAnsiTheme="minorHAnsi" w:cstheme="minorHAnsi"/>
                <w:lang w:val="es-ES_tradnl"/>
              </w:rPr>
            </w:pPr>
            <w:r>
              <w:rPr>
                <w:rFonts w:asciiTheme="minorHAnsi" w:hAnsiTheme="minorHAnsi" w:cstheme="minorHAnsi"/>
                <w:lang w:val="es-ES_tradnl"/>
              </w:rPr>
              <w:t>HAUTAKETA PROZESUAK</w:t>
            </w:r>
          </w:p>
        </w:tc>
        <w:tc>
          <w:tcPr>
            <w:tcW w:w="1879" w:type="dxa"/>
            <w:vAlign w:val="center"/>
          </w:tcPr>
          <w:p w:rsidR="0018016B" w:rsidRPr="0018016B" w:rsidRDefault="0018016B" w:rsidP="0018016B">
            <w:pPr>
              <w:jc w:val="center"/>
              <w:rPr>
                <w:rFonts w:asciiTheme="minorHAnsi" w:hAnsiTheme="minorHAnsi" w:cstheme="minorHAnsi"/>
                <w:lang w:val="es-ES_tradnl"/>
              </w:rPr>
            </w:pPr>
            <w:r>
              <w:rPr>
                <w:rFonts w:asciiTheme="minorHAnsi" w:hAnsiTheme="minorHAnsi" w:cstheme="minorHAnsi"/>
                <w:lang w:val="es-ES_tradnl"/>
              </w:rPr>
              <w:t>4</w:t>
            </w:r>
          </w:p>
        </w:tc>
      </w:tr>
    </w:tbl>
    <w:p w:rsidR="0018016B" w:rsidRDefault="0018016B" w:rsidP="0018016B">
      <w:pPr>
        <w:pStyle w:val="Emuntestunormala"/>
        <w:jc w:val="center"/>
        <w:rPr>
          <w:lang w:val="eu-ES" w:eastAsia="eu-ES"/>
        </w:rPr>
      </w:pPr>
    </w:p>
    <w:p w:rsidR="009C4AC5" w:rsidRDefault="00DC1A69" w:rsidP="009C4AC5">
      <w:pPr>
        <w:rPr>
          <w:rFonts w:ascii="Calibri" w:hAnsi="Calibri" w:cs="Calibri"/>
          <w:sz w:val="22"/>
          <w:szCs w:val="22"/>
          <w:lang w:val="eu-ES" w:eastAsia="eu-ES"/>
        </w:rPr>
      </w:pPr>
      <w:r w:rsidRPr="00DC1A69">
        <w:rPr>
          <w:rFonts w:ascii="Calibri" w:hAnsi="Calibri" w:cs="Calibri"/>
          <w:sz w:val="22"/>
          <w:szCs w:val="22"/>
          <w:lang w:val="eu-ES" w:eastAsia="eu-ES"/>
        </w:rPr>
        <w:t>Kasu honetan ere, interesgarria iruditu zaigu aurrez aurreko saioetan irten diren emaitza</w:t>
      </w:r>
      <w:r w:rsidR="00D77518">
        <w:rPr>
          <w:rFonts w:ascii="Calibri" w:hAnsi="Calibri" w:cs="Calibri"/>
          <w:sz w:val="22"/>
          <w:szCs w:val="22"/>
          <w:lang w:val="eu-ES" w:eastAsia="eu-ES"/>
        </w:rPr>
        <w:t>k</w:t>
      </w:r>
      <w:r w:rsidRPr="00DC1A69">
        <w:rPr>
          <w:rFonts w:ascii="Calibri" w:hAnsi="Calibri" w:cs="Calibri"/>
          <w:sz w:val="22"/>
          <w:szCs w:val="22"/>
          <w:lang w:val="eu-ES" w:eastAsia="eu-ES"/>
        </w:rPr>
        <w:t xml:space="preserve"> </w:t>
      </w:r>
      <w:proofErr w:type="spellStart"/>
      <w:r w:rsidRPr="00DC1A69">
        <w:rPr>
          <w:rFonts w:ascii="Calibri" w:hAnsi="Calibri" w:cs="Calibri"/>
          <w:sz w:val="22"/>
          <w:szCs w:val="22"/>
          <w:lang w:val="eu-ES" w:eastAsia="eu-ES"/>
        </w:rPr>
        <w:t>online</w:t>
      </w:r>
      <w:proofErr w:type="spellEnd"/>
      <w:r w:rsidRPr="00DC1A69">
        <w:rPr>
          <w:rFonts w:ascii="Calibri" w:hAnsi="Calibri" w:cs="Calibri"/>
          <w:sz w:val="22"/>
          <w:szCs w:val="22"/>
          <w:lang w:val="eu-ES" w:eastAsia="eu-ES"/>
        </w:rPr>
        <w:t xml:space="preserve"> galdetegiaren emaitzekin alderatzea. </w:t>
      </w:r>
    </w:p>
    <w:p w:rsidR="00D77518" w:rsidRPr="00DC1A69" w:rsidRDefault="00D77518" w:rsidP="009C4AC5">
      <w:pPr>
        <w:rPr>
          <w:rFonts w:ascii="Calibri" w:hAnsi="Calibri" w:cs="Calibri"/>
          <w:sz w:val="22"/>
          <w:szCs w:val="22"/>
          <w:lang w:val="eu-ES" w:eastAsia="eu-ES"/>
        </w:rPr>
      </w:pPr>
    </w:p>
    <w:p w:rsidR="00DC1A69" w:rsidRDefault="00D77518" w:rsidP="009C4AC5">
      <w:pPr>
        <w:rPr>
          <w:rFonts w:ascii="Calibri" w:hAnsi="Calibri" w:cs="Calibri"/>
          <w:color w:val="FF0000"/>
          <w:lang w:val="eu-ES" w:eastAsia="eu-ES"/>
        </w:rPr>
      </w:pPr>
      <w:r>
        <w:rPr>
          <w:rFonts w:ascii="Verdana" w:hAnsi="Verdana"/>
          <w:noProof/>
          <w:sz w:val="21"/>
          <w:szCs w:val="21"/>
          <w:lang w:val="eu-ES" w:eastAsia="eu-ES"/>
        </w:rPr>
        <w:drawing>
          <wp:anchor distT="0" distB="0" distL="114300" distR="114300" simplePos="0" relativeHeight="251701248" behindDoc="0" locked="0" layoutInCell="1" allowOverlap="1" wp14:anchorId="7388840E" wp14:editId="573F00ED">
            <wp:simplePos x="0" y="0"/>
            <wp:positionH relativeFrom="margin">
              <wp:posOffset>998855</wp:posOffset>
            </wp:positionH>
            <wp:positionV relativeFrom="margin">
              <wp:posOffset>5699125</wp:posOffset>
            </wp:positionV>
            <wp:extent cx="3895090" cy="2170430"/>
            <wp:effectExtent l="0" t="0" r="0" b="1270"/>
            <wp:wrapSquare wrapText="bothSides"/>
            <wp:docPr id="41"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95090" cy="2170430"/>
                    </a:xfrm>
                    <a:prstGeom prst="rect">
                      <a:avLst/>
                    </a:prstGeom>
                    <a:noFill/>
                  </pic:spPr>
                </pic:pic>
              </a:graphicData>
            </a:graphic>
            <wp14:sizeRelH relativeFrom="margin">
              <wp14:pctWidth>0</wp14:pctWidth>
            </wp14:sizeRelH>
            <wp14:sizeRelV relativeFrom="margin">
              <wp14:pctHeight>0</wp14:pctHeight>
            </wp14:sizeRelV>
          </wp:anchor>
        </w:drawing>
      </w:r>
    </w:p>
    <w:p w:rsidR="00D77518" w:rsidRDefault="00D77518" w:rsidP="00D77518">
      <w:pPr>
        <w:rPr>
          <w:rFonts w:ascii="Calibri" w:hAnsi="Calibri" w:cs="Calibri"/>
          <w:sz w:val="22"/>
          <w:szCs w:val="22"/>
          <w:lang w:val="eu-ES" w:eastAsia="eu-ES"/>
        </w:rPr>
      </w:pPr>
    </w:p>
    <w:p w:rsidR="00D77518" w:rsidRDefault="00D77518" w:rsidP="00D77518">
      <w:pPr>
        <w:rPr>
          <w:rFonts w:ascii="Calibri" w:hAnsi="Calibri" w:cs="Calibri"/>
          <w:sz w:val="22"/>
          <w:szCs w:val="22"/>
          <w:lang w:val="eu-ES" w:eastAsia="eu-ES"/>
        </w:rPr>
      </w:pPr>
    </w:p>
    <w:p w:rsidR="00D77518" w:rsidRDefault="00D77518" w:rsidP="00D77518">
      <w:pPr>
        <w:rPr>
          <w:rFonts w:ascii="Calibri" w:hAnsi="Calibri" w:cs="Calibri"/>
          <w:sz w:val="22"/>
          <w:szCs w:val="22"/>
          <w:lang w:val="eu-ES" w:eastAsia="eu-ES"/>
        </w:rPr>
      </w:pPr>
    </w:p>
    <w:p w:rsidR="00D77518" w:rsidRDefault="00D77518" w:rsidP="00D77518">
      <w:pPr>
        <w:rPr>
          <w:rFonts w:ascii="Calibri" w:hAnsi="Calibri" w:cs="Calibri"/>
          <w:sz w:val="22"/>
          <w:szCs w:val="22"/>
          <w:lang w:val="eu-ES" w:eastAsia="eu-ES"/>
        </w:rPr>
      </w:pPr>
    </w:p>
    <w:p w:rsidR="00D77518" w:rsidRDefault="00D77518" w:rsidP="00D77518">
      <w:pPr>
        <w:rPr>
          <w:rFonts w:ascii="Calibri" w:hAnsi="Calibri" w:cs="Calibri"/>
          <w:sz w:val="22"/>
          <w:szCs w:val="22"/>
          <w:lang w:val="eu-ES" w:eastAsia="eu-ES"/>
        </w:rPr>
      </w:pPr>
    </w:p>
    <w:p w:rsidR="00D77518" w:rsidRDefault="00D77518" w:rsidP="00D77518">
      <w:pPr>
        <w:rPr>
          <w:rFonts w:ascii="Calibri" w:hAnsi="Calibri" w:cs="Calibri"/>
          <w:sz w:val="22"/>
          <w:szCs w:val="22"/>
          <w:lang w:val="eu-ES" w:eastAsia="eu-ES"/>
        </w:rPr>
      </w:pPr>
    </w:p>
    <w:p w:rsidR="00D77518" w:rsidRDefault="00D77518" w:rsidP="00D77518">
      <w:pPr>
        <w:rPr>
          <w:rFonts w:ascii="Calibri" w:hAnsi="Calibri" w:cs="Calibri"/>
          <w:sz w:val="22"/>
          <w:szCs w:val="22"/>
          <w:lang w:val="eu-ES" w:eastAsia="eu-ES"/>
        </w:rPr>
      </w:pPr>
    </w:p>
    <w:p w:rsidR="00D77518" w:rsidRDefault="00D77518" w:rsidP="00D77518">
      <w:pPr>
        <w:rPr>
          <w:rFonts w:ascii="Calibri" w:hAnsi="Calibri" w:cs="Calibri"/>
          <w:sz w:val="22"/>
          <w:szCs w:val="22"/>
          <w:lang w:val="eu-ES" w:eastAsia="eu-ES"/>
        </w:rPr>
      </w:pPr>
    </w:p>
    <w:p w:rsidR="00D77518" w:rsidRDefault="00D77518" w:rsidP="00D77518">
      <w:pPr>
        <w:rPr>
          <w:rFonts w:ascii="Calibri" w:hAnsi="Calibri" w:cs="Calibri"/>
          <w:sz w:val="22"/>
          <w:szCs w:val="22"/>
          <w:lang w:val="eu-ES" w:eastAsia="eu-ES"/>
        </w:rPr>
      </w:pPr>
    </w:p>
    <w:p w:rsidR="00D77518" w:rsidRDefault="00D77518" w:rsidP="00D77518">
      <w:pPr>
        <w:rPr>
          <w:rFonts w:ascii="Calibri" w:hAnsi="Calibri" w:cs="Calibri"/>
          <w:sz w:val="22"/>
          <w:szCs w:val="22"/>
          <w:lang w:val="eu-ES" w:eastAsia="eu-ES"/>
        </w:rPr>
      </w:pPr>
    </w:p>
    <w:p w:rsidR="00D77518" w:rsidRDefault="00D77518" w:rsidP="00D77518">
      <w:pPr>
        <w:rPr>
          <w:rFonts w:ascii="Calibri" w:hAnsi="Calibri" w:cs="Calibri"/>
          <w:sz w:val="22"/>
          <w:szCs w:val="22"/>
          <w:lang w:val="eu-ES" w:eastAsia="eu-ES"/>
        </w:rPr>
      </w:pPr>
    </w:p>
    <w:p w:rsidR="00D77518" w:rsidRDefault="00D77518" w:rsidP="00D77518">
      <w:pPr>
        <w:rPr>
          <w:rFonts w:ascii="Calibri" w:hAnsi="Calibri" w:cs="Calibri"/>
          <w:sz w:val="22"/>
          <w:szCs w:val="22"/>
          <w:lang w:val="eu-ES" w:eastAsia="eu-ES"/>
        </w:rPr>
      </w:pPr>
    </w:p>
    <w:p w:rsidR="00D77518" w:rsidRDefault="00D77518" w:rsidP="00D77518">
      <w:pPr>
        <w:rPr>
          <w:rFonts w:ascii="Calibri" w:hAnsi="Calibri" w:cs="Calibri"/>
          <w:sz w:val="22"/>
          <w:szCs w:val="22"/>
          <w:lang w:val="eu-ES" w:eastAsia="eu-ES"/>
        </w:rPr>
      </w:pPr>
    </w:p>
    <w:p w:rsidR="008E2FA7" w:rsidRDefault="008E2FA7" w:rsidP="00D77518">
      <w:pPr>
        <w:rPr>
          <w:rFonts w:ascii="Calibri" w:hAnsi="Calibri" w:cs="Calibri"/>
          <w:sz w:val="22"/>
          <w:szCs w:val="22"/>
          <w:lang w:val="eu-ES" w:eastAsia="eu-ES"/>
        </w:rPr>
      </w:pPr>
      <w:r>
        <w:rPr>
          <w:rFonts w:ascii="Calibri" w:hAnsi="Calibri" w:cs="Calibri"/>
          <w:sz w:val="22"/>
          <w:szCs w:val="22"/>
          <w:lang w:val="eu-ES" w:eastAsia="eu-ES"/>
        </w:rPr>
        <w:t xml:space="preserve">Oso adierazgarria da, bi kasuetan, kontuan hartu beharreko hiru elementu garrantzitsuenak berberak izan direla, eta hurrenkera berean: erantzukizun politikoa duten pertsonak, langile publikoak eta kontu ematea. </w:t>
      </w:r>
    </w:p>
    <w:p w:rsidR="009C4AC5" w:rsidRDefault="009C4AC5" w:rsidP="00442B9B">
      <w:pPr>
        <w:ind w:firstLine="720"/>
        <w:jc w:val="center"/>
        <w:rPr>
          <w:lang w:val="eu-ES" w:eastAsia="eu-ES"/>
        </w:rPr>
      </w:pPr>
    </w:p>
    <w:p w:rsidR="005D785D" w:rsidRPr="002967FB" w:rsidRDefault="002967FB" w:rsidP="002967FB">
      <w:pPr>
        <w:pStyle w:val="Emun0atalarenizena"/>
        <w:rPr>
          <w:lang w:val="eu-ES" w:eastAsia="eu-ES"/>
        </w:rPr>
      </w:pPr>
      <w:bookmarkStart w:id="18" w:name="_Toc10785859"/>
      <w:bookmarkStart w:id="19" w:name="_Toc10787162"/>
      <w:r>
        <w:rPr>
          <w:lang w:val="eu-ES" w:eastAsia="eu-ES"/>
        </w:rPr>
        <w:lastRenderedPageBreak/>
        <w:t>SAIO</w:t>
      </w:r>
      <w:r w:rsidR="009C4AC5" w:rsidRPr="009C4AC5">
        <w:rPr>
          <w:lang w:val="eu-ES" w:eastAsia="eu-ES"/>
        </w:rPr>
        <w:t>EN BALORAZIOA</w:t>
      </w:r>
      <w:r>
        <w:rPr>
          <w:lang w:val="eu-ES" w:eastAsia="eu-ES"/>
        </w:rPr>
        <w:t>K</w:t>
      </w:r>
      <w:bookmarkEnd w:id="18"/>
      <w:bookmarkEnd w:id="19"/>
    </w:p>
    <w:p w:rsidR="005D785D" w:rsidRDefault="005D785D" w:rsidP="009C4AC5">
      <w:pPr>
        <w:pStyle w:val="Emuntestunormala"/>
        <w:rPr>
          <w:lang w:val="eu-ES" w:eastAsia="eu-ES"/>
        </w:rPr>
      </w:pPr>
    </w:p>
    <w:p w:rsidR="00014D74" w:rsidRPr="00014D74" w:rsidRDefault="00014D74" w:rsidP="00014D74">
      <w:pPr>
        <w:spacing w:line="360" w:lineRule="auto"/>
        <w:rPr>
          <w:rFonts w:ascii="Trebuchet MS" w:hAnsi="Trebuchet MS"/>
          <w:bCs/>
          <w:color w:val="000000"/>
          <w:szCs w:val="22"/>
          <w:lang w:val="eu-ES"/>
        </w:rPr>
      </w:pPr>
      <w:r w:rsidRPr="00014D74">
        <w:rPr>
          <w:rFonts w:ascii="Trebuchet MS" w:hAnsi="Trebuchet MS"/>
          <w:bCs/>
          <w:color w:val="000000"/>
          <w:szCs w:val="22"/>
          <w:lang w:val="eu-ES"/>
        </w:rPr>
        <w:t>1etik 10erako eskalan zein mailatan zaude ados baieztapen hauekin (1 EZ</w:t>
      </w:r>
      <w:r>
        <w:rPr>
          <w:rFonts w:ascii="Trebuchet MS" w:hAnsi="Trebuchet MS"/>
          <w:bCs/>
          <w:color w:val="000000"/>
          <w:szCs w:val="22"/>
          <w:lang w:val="eu-ES"/>
        </w:rPr>
        <w:t>,</w:t>
      </w:r>
      <w:r w:rsidRPr="00014D74">
        <w:rPr>
          <w:rFonts w:ascii="Trebuchet MS" w:hAnsi="Trebuchet MS"/>
          <w:bCs/>
          <w:color w:val="000000"/>
          <w:szCs w:val="22"/>
          <w:lang w:val="eu-ES"/>
        </w:rPr>
        <w:t xml:space="preserve"> batere ados</w:t>
      </w:r>
      <w:r>
        <w:rPr>
          <w:rFonts w:ascii="Trebuchet MS" w:hAnsi="Trebuchet MS"/>
          <w:bCs/>
          <w:color w:val="000000"/>
          <w:szCs w:val="22"/>
          <w:lang w:val="eu-ES"/>
        </w:rPr>
        <w:t xml:space="preserve"> </w:t>
      </w:r>
      <w:r w:rsidRPr="00014D74">
        <w:rPr>
          <w:rFonts w:ascii="Trebuchet MS" w:hAnsi="Trebuchet MS"/>
          <w:bCs/>
          <w:color w:val="000000"/>
          <w:szCs w:val="22"/>
          <w:lang w:val="eu-ES"/>
        </w:rPr>
        <w:t>/ 10  BAI</w:t>
      </w:r>
      <w:r>
        <w:rPr>
          <w:rFonts w:ascii="Trebuchet MS" w:hAnsi="Trebuchet MS"/>
          <w:bCs/>
          <w:color w:val="000000"/>
          <w:szCs w:val="22"/>
          <w:lang w:val="eu-ES"/>
        </w:rPr>
        <w:t>,</w:t>
      </w:r>
      <w:r w:rsidRPr="00014D74">
        <w:rPr>
          <w:rFonts w:ascii="Trebuchet MS" w:hAnsi="Trebuchet MS"/>
          <w:bCs/>
          <w:color w:val="000000"/>
          <w:szCs w:val="22"/>
          <w:lang w:val="eu-ES"/>
        </w:rPr>
        <w:t xml:space="preserve"> erabat ados). Erabili hutsuneak zure erantzuna arrazoitzeko edota proposamenak egiteko. </w:t>
      </w:r>
    </w:p>
    <w:p w:rsidR="00014D74" w:rsidRPr="00014D74" w:rsidRDefault="00014D74" w:rsidP="00014D74">
      <w:pPr>
        <w:spacing w:line="360" w:lineRule="auto"/>
        <w:jc w:val="both"/>
        <w:rPr>
          <w:rFonts w:ascii="Trebuchet MS" w:hAnsi="Trebuchet MS"/>
          <w:bCs/>
          <w:color w:val="000000"/>
          <w:szCs w:val="22"/>
          <w:lang w:val="eu-ES"/>
        </w:rPr>
      </w:pPr>
    </w:p>
    <w:p w:rsidR="00014D74" w:rsidRPr="00014D74" w:rsidRDefault="00014D74" w:rsidP="00643213">
      <w:pPr>
        <w:numPr>
          <w:ilvl w:val="0"/>
          <w:numId w:val="10"/>
        </w:numPr>
        <w:spacing w:line="360" w:lineRule="auto"/>
        <w:jc w:val="both"/>
        <w:rPr>
          <w:rFonts w:ascii="Trebuchet MS" w:hAnsi="Trebuchet MS"/>
          <w:bCs/>
          <w:color w:val="000000"/>
          <w:szCs w:val="22"/>
          <w:lang w:val="eu-ES"/>
        </w:rPr>
      </w:pPr>
      <w:r w:rsidRPr="00014D74">
        <w:rPr>
          <w:rFonts w:ascii="Trebuchet MS" w:hAnsi="Trebuchet MS"/>
          <w:bCs/>
          <w:color w:val="000000"/>
          <w:szCs w:val="22"/>
          <w:lang w:val="eu-ES"/>
        </w:rPr>
        <w:t xml:space="preserve">Proiektuaren helburuak lortu dira: EZS eredua herritarrekin kontrastatzea eta balioztatzea, </w:t>
      </w:r>
      <w:proofErr w:type="spellStart"/>
      <w:r w:rsidRPr="00014D74">
        <w:rPr>
          <w:rFonts w:ascii="Trebuchet MS" w:hAnsi="Trebuchet MS"/>
          <w:bCs/>
          <w:color w:val="000000"/>
          <w:szCs w:val="22"/>
          <w:lang w:val="eu-ES"/>
        </w:rPr>
        <w:t>indarguneak</w:t>
      </w:r>
      <w:proofErr w:type="spellEnd"/>
      <w:r w:rsidRPr="00014D74">
        <w:rPr>
          <w:rFonts w:ascii="Trebuchet MS" w:hAnsi="Trebuchet MS"/>
          <w:bCs/>
          <w:color w:val="000000"/>
          <w:szCs w:val="22"/>
          <w:lang w:val="eu-ES"/>
        </w:rPr>
        <w:t xml:space="preserve"> eta ahulguneak identifikatzea, lehentasunak aztertuz.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658"/>
        <w:gridCol w:w="682"/>
        <w:gridCol w:w="682"/>
        <w:gridCol w:w="682"/>
        <w:gridCol w:w="843"/>
        <w:gridCol w:w="954"/>
        <w:gridCol w:w="1065"/>
        <w:gridCol w:w="898"/>
        <w:gridCol w:w="799"/>
        <w:gridCol w:w="799"/>
      </w:tblGrid>
      <w:tr w:rsidR="00491916" w:rsidRPr="00014D74" w:rsidTr="00B9575E">
        <w:trPr>
          <w:jc w:val="center"/>
        </w:trPr>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w:t>
            </w:r>
          </w:p>
        </w:tc>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2</w:t>
            </w:r>
          </w:p>
        </w:tc>
        <w:tc>
          <w:tcPr>
            <w:tcW w:w="682"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3</w:t>
            </w:r>
          </w:p>
        </w:tc>
        <w:tc>
          <w:tcPr>
            <w:tcW w:w="682"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4</w:t>
            </w:r>
          </w:p>
        </w:tc>
        <w:tc>
          <w:tcPr>
            <w:tcW w:w="682"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5</w:t>
            </w:r>
          </w:p>
        </w:tc>
        <w:tc>
          <w:tcPr>
            <w:tcW w:w="843"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6</w:t>
            </w:r>
          </w:p>
        </w:tc>
        <w:tc>
          <w:tcPr>
            <w:tcW w:w="954"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7</w:t>
            </w:r>
          </w:p>
        </w:tc>
        <w:tc>
          <w:tcPr>
            <w:tcW w:w="1065"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8</w:t>
            </w:r>
          </w:p>
        </w:tc>
        <w:tc>
          <w:tcPr>
            <w:tcW w:w="89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9</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10</w:t>
            </w:r>
          </w:p>
        </w:tc>
        <w:tc>
          <w:tcPr>
            <w:tcW w:w="799" w:type="dxa"/>
            <w:shd w:val="clear" w:color="auto" w:fill="CCC0D9" w:themeFill="accent4" w:themeFillTint="66"/>
          </w:tcPr>
          <w:p w:rsidR="00491916" w:rsidRPr="00014D74" w:rsidRDefault="00491916" w:rsidP="000C7C27">
            <w:pPr>
              <w:spacing w:line="360" w:lineRule="auto"/>
              <w:ind w:left="348"/>
              <w:jc w:val="center"/>
              <w:rPr>
                <w:rFonts w:ascii="Trebuchet MS" w:hAnsi="Trebuchet MS"/>
                <w:b/>
                <w:bCs/>
                <w:sz w:val="16"/>
                <w:szCs w:val="16"/>
                <w:lang w:val="eu-ES"/>
              </w:rPr>
            </w:pPr>
          </w:p>
        </w:tc>
      </w:tr>
      <w:tr w:rsidR="00491916" w:rsidRPr="00014D74" w:rsidTr="00B9575E">
        <w:trPr>
          <w:jc w:val="center"/>
        </w:trPr>
        <w:tc>
          <w:tcPr>
            <w:tcW w:w="658" w:type="dxa"/>
            <w:shd w:val="clear" w:color="auto" w:fill="auto"/>
          </w:tcPr>
          <w:p w:rsidR="00491916" w:rsidRPr="00014D74" w:rsidRDefault="00491916" w:rsidP="000C7C27">
            <w:pPr>
              <w:spacing w:line="360" w:lineRule="auto"/>
              <w:ind w:left="348"/>
              <w:rPr>
                <w:rFonts w:ascii="Trebuchet MS" w:hAnsi="Trebuchet MS"/>
                <w:b/>
                <w:bCs/>
                <w:sz w:val="20"/>
                <w:lang w:val="eu-ES"/>
              </w:rPr>
            </w:pPr>
          </w:p>
        </w:tc>
        <w:tc>
          <w:tcPr>
            <w:tcW w:w="658" w:type="dxa"/>
            <w:shd w:val="clear" w:color="auto" w:fill="auto"/>
          </w:tcPr>
          <w:p w:rsidR="00491916" w:rsidRPr="00014D74" w:rsidRDefault="00491916" w:rsidP="000C7C27">
            <w:pPr>
              <w:spacing w:line="360" w:lineRule="auto"/>
              <w:ind w:left="348"/>
              <w:rPr>
                <w:rFonts w:ascii="Trebuchet MS" w:hAnsi="Trebuchet MS"/>
                <w:b/>
                <w:bCs/>
                <w:sz w:val="20"/>
                <w:lang w:val="eu-ES"/>
              </w:rPr>
            </w:pPr>
          </w:p>
        </w:tc>
        <w:tc>
          <w:tcPr>
            <w:tcW w:w="682" w:type="dxa"/>
            <w:shd w:val="clear" w:color="auto" w:fill="auto"/>
          </w:tcPr>
          <w:p w:rsidR="00491916" w:rsidRDefault="00491916" w:rsidP="000C7C27">
            <w:pPr>
              <w:spacing w:line="360" w:lineRule="auto"/>
              <w:ind w:left="348"/>
              <w:rPr>
                <w:rFonts w:ascii="Trebuchet MS" w:hAnsi="Trebuchet MS"/>
                <w:b/>
                <w:bCs/>
                <w:sz w:val="20"/>
                <w:lang w:val="eu-ES"/>
              </w:rPr>
            </w:pPr>
            <w:r>
              <w:rPr>
                <w:rFonts w:ascii="Trebuchet MS" w:hAnsi="Trebuchet MS"/>
                <w:b/>
                <w:bCs/>
                <w:sz w:val="20"/>
                <w:lang w:val="eu-ES"/>
              </w:rPr>
              <w:t>1</w:t>
            </w:r>
          </w:p>
        </w:tc>
        <w:tc>
          <w:tcPr>
            <w:tcW w:w="682" w:type="dxa"/>
            <w:shd w:val="clear" w:color="auto" w:fill="auto"/>
          </w:tcPr>
          <w:p w:rsidR="00491916" w:rsidRDefault="00491916" w:rsidP="000C7C27">
            <w:pPr>
              <w:spacing w:line="360" w:lineRule="auto"/>
              <w:ind w:left="348"/>
              <w:rPr>
                <w:rFonts w:ascii="Trebuchet MS" w:hAnsi="Trebuchet MS"/>
                <w:b/>
                <w:bCs/>
                <w:sz w:val="20"/>
                <w:lang w:val="eu-ES"/>
              </w:rPr>
            </w:pPr>
            <w:r>
              <w:rPr>
                <w:rFonts w:ascii="Trebuchet MS" w:hAnsi="Trebuchet MS"/>
                <w:b/>
                <w:bCs/>
                <w:sz w:val="20"/>
                <w:lang w:val="eu-ES"/>
              </w:rPr>
              <w:t>2</w:t>
            </w:r>
          </w:p>
        </w:tc>
        <w:tc>
          <w:tcPr>
            <w:tcW w:w="682" w:type="dxa"/>
            <w:shd w:val="clear" w:color="auto" w:fill="auto"/>
          </w:tcPr>
          <w:p w:rsidR="00491916" w:rsidRDefault="00491916" w:rsidP="000C7C27">
            <w:pPr>
              <w:spacing w:line="360" w:lineRule="auto"/>
              <w:ind w:left="348"/>
              <w:rPr>
                <w:rFonts w:ascii="Trebuchet MS" w:hAnsi="Trebuchet MS"/>
                <w:b/>
                <w:bCs/>
                <w:sz w:val="20"/>
                <w:lang w:val="eu-ES"/>
              </w:rPr>
            </w:pPr>
            <w:r>
              <w:rPr>
                <w:rFonts w:ascii="Trebuchet MS" w:hAnsi="Trebuchet MS"/>
                <w:b/>
                <w:bCs/>
                <w:sz w:val="20"/>
                <w:lang w:val="eu-ES"/>
              </w:rPr>
              <w:t>1</w:t>
            </w:r>
          </w:p>
        </w:tc>
        <w:tc>
          <w:tcPr>
            <w:tcW w:w="843" w:type="dxa"/>
            <w:shd w:val="clear" w:color="auto" w:fill="auto"/>
          </w:tcPr>
          <w:p w:rsidR="00491916" w:rsidRDefault="00491916" w:rsidP="000C7C27">
            <w:pPr>
              <w:spacing w:line="360" w:lineRule="auto"/>
              <w:ind w:left="348"/>
              <w:rPr>
                <w:rFonts w:ascii="Trebuchet MS" w:hAnsi="Trebuchet MS"/>
                <w:b/>
                <w:bCs/>
                <w:sz w:val="20"/>
                <w:lang w:val="eu-ES"/>
              </w:rPr>
            </w:pPr>
            <w:r>
              <w:rPr>
                <w:rFonts w:ascii="Trebuchet MS" w:hAnsi="Trebuchet MS"/>
                <w:b/>
                <w:bCs/>
                <w:sz w:val="20"/>
                <w:lang w:val="eu-ES"/>
              </w:rPr>
              <w:t>5</w:t>
            </w:r>
          </w:p>
        </w:tc>
        <w:tc>
          <w:tcPr>
            <w:tcW w:w="954" w:type="dxa"/>
            <w:shd w:val="clear" w:color="auto" w:fill="auto"/>
          </w:tcPr>
          <w:p w:rsidR="00491916" w:rsidRDefault="00491916" w:rsidP="000C7C27">
            <w:pPr>
              <w:spacing w:line="360" w:lineRule="auto"/>
              <w:ind w:left="348"/>
              <w:rPr>
                <w:rFonts w:ascii="Trebuchet MS" w:hAnsi="Trebuchet MS"/>
                <w:b/>
                <w:bCs/>
                <w:sz w:val="20"/>
                <w:lang w:val="eu-ES"/>
              </w:rPr>
            </w:pPr>
            <w:r>
              <w:rPr>
                <w:rFonts w:ascii="Trebuchet MS" w:hAnsi="Trebuchet MS"/>
                <w:b/>
                <w:bCs/>
                <w:sz w:val="20"/>
                <w:lang w:val="eu-ES"/>
              </w:rPr>
              <w:t>7</w:t>
            </w:r>
          </w:p>
        </w:tc>
        <w:tc>
          <w:tcPr>
            <w:tcW w:w="1065" w:type="dxa"/>
            <w:shd w:val="clear" w:color="auto" w:fill="auto"/>
          </w:tcPr>
          <w:p w:rsidR="00491916" w:rsidRDefault="00491916" w:rsidP="000C7C27">
            <w:pPr>
              <w:spacing w:line="360" w:lineRule="auto"/>
              <w:ind w:left="348"/>
              <w:rPr>
                <w:rFonts w:ascii="Trebuchet MS" w:hAnsi="Trebuchet MS"/>
                <w:b/>
                <w:bCs/>
                <w:sz w:val="20"/>
                <w:lang w:val="eu-ES"/>
              </w:rPr>
            </w:pPr>
            <w:r>
              <w:rPr>
                <w:rFonts w:ascii="Trebuchet MS" w:hAnsi="Trebuchet MS"/>
                <w:b/>
                <w:bCs/>
                <w:sz w:val="20"/>
                <w:lang w:val="eu-ES"/>
              </w:rPr>
              <w:t>9</w:t>
            </w:r>
          </w:p>
        </w:tc>
        <w:tc>
          <w:tcPr>
            <w:tcW w:w="898" w:type="dxa"/>
            <w:shd w:val="clear" w:color="auto" w:fill="auto"/>
          </w:tcPr>
          <w:p w:rsidR="00491916" w:rsidRDefault="00491916" w:rsidP="000C7C27">
            <w:pPr>
              <w:spacing w:line="360" w:lineRule="auto"/>
              <w:ind w:left="348"/>
              <w:rPr>
                <w:rFonts w:ascii="Trebuchet MS" w:hAnsi="Trebuchet MS"/>
                <w:b/>
                <w:bCs/>
                <w:sz w:val="20"/>
                <w:lang w:val="eu-ES"/>
              </w:rPr>
            </w:pPr>
            <w:r>
              <w:rPr>
                <w:rFonts w:ascii="Trebuchet MS" w:hAnsi="Trebuchet MS"/>
                <w:b/>
                <w:bCs/>
                <w:sz w:val="20"/>
                <w:lang w:val="eu-ES"/>
              </w:rPr>
              <w:t>6</w:t>
            </w:r>
          </w:p>
        </w:tc>
        <w:tc>
          <w:tcPr>
            <w:tcW w:w="799" w:type="dxa"/>
            <w:shd w:val="clear" w:color="auto" w:fill="auto"/>
          </w:tcPr>
          <w:p w:rsidR="00491916" w:rsidRPr="00014D74" w:rsidRDefault="00491916" w:rsidP="000C7C27">
            <w:pPr>
              <w:spacing w:line="360" w:lineRule="auto"/>
              <w:ind w:left="348"/>
              <w:rPr>
                <w:rFonts w:ascii="Trebuchet MS" w:hAnsi="Trebuchet MS"/>
                <w:b/>
                <w:bCs/>
                <w:sz w:val="20"/>
                <w:lang w:val="eu-ES"/>
              </w:rPr>
            </w:pPr>
            <w:r>
              <w:rPr>
                <w:rFonts w:ascii="Trebuchet MS" w:hAnsi="Trebuchet MS"/>
                <w:b/>
                <w:bCs/>
                <w:sz w:val="20"/>
                <w:lang w:val="eu-ES"/>
              </w:rPr>
              <w:t>1</w:t>
            </w:r>
          </w:p>
        </w:tc>
        <w:tc>
          <w:tcPr>
            <w:tcW w:w="799" w:type="dxa"/>
          </w:tcPr>
          <w:p w:rsidR="00491916" w:rsidRDefault="00491916" w:rsidP="000C7C27">
            <w:pPr>
              <w:spacing w:line="360" w:lineRule="auto"/>
              <w:ind w:left="348"/>
              <w:rPr>
                <w:rFonts w:ascii="Trebuchet MS" w:hAnsi="Trebuchet MS"/>
                <w:b/>
                <w:bCs/>
                <w:sz w:val="20"/>
                <w:lang w:val="eu-ES"/>
              </w:rPr>
            </w:pPr>
            <w:r>
              <w:rPr>
                <w:rFonts w:ascii="Trebuchet MS" w:hAnsi="Trebuchet MS"/>
                <w:b/>
                <w:bCs/>
                <w:sz w:val="20"/>
                <w:lang w:val="eu-ES"/>
              </w:rPr>
              <w:t>32</w:t>
            </w:r>
          </w:p>
        </w:tc>
      </w:tr>
    </w:tbl>
    <w:p w:rsidR="00014D74" w:rsidRPr="00014D74" w:rsidRDefault="00014D74" w:rsidP="00014D74">
      <w:pPr>
        <w:spacing w:line="360" w:lineRule="auto"/>
        <w:ind w:left="360"/>
        <w:rPr>
          <w:rFonts w:ascii="Trebuchet MS" w:hAnsi="Trebuchet MS"/>
          <w:bCs/>
          <w:color w:val="000000"/>
          <w:szCs w:val="22"/>
          <w:lang w:val="eu-ES"/>
        </w:rPr>
      </w:pPr>
      <w:r w:rsidRPr="00014D74">
        <w:rPr>
          <w:rFonts w:ascii="Trebuchet MS" w:hAnsi="Trebuchet MS"/>
          <w:bCs/>
          <w:noProof/>
          <w:color w:val="000000"/>
          <w:szCs w:val="22"/>
          <w:lang w:val="eu-ES" w:eastAsia="eu-ES"/>
        </w:rPr>
        <mc:AlternateContent>
          <mc:Choice Requires="wps">
            <w:drawing>
              <wp:anchor distT="0" distB="0" distL="114300" distR="114300" simplePos="0" relativeHeight="251694080" behindDoc="0" locked="0" layoutInCell="1" allowOverlap="1" wp14:anchorId="65C9EE81" wp14:editId="0ECFC72C">
                <wp:simplePos x="0" y="0"/>
                <wp:positionH relativeFrom="column">
                  <wp:posOffset>496460</wp:posOffset>
                </wp:positionH>
                <wp:positionV relativeFrom="paragraph">
                  <wp:posOffset>64522</wp:posOffset>
                </wp:positionV>
                <wp:extent cx="4419600" cy="1948069"/>
                <wp:effectExtent l="0" t="0" r="19050" b="14605"/>
                <wp:wrapNone/>
                <wp:docPr id="15" name="Laukizuzena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0" cy="1948069"/>
                        </a:xfrm>
                        <a:prstGeom prst="rect">
                          <a:avLst/>
                        </a:prstGeom>
                        <a:solidFill>
                          <a:srgbClr val="FFFFFF"/>
                        </a:solidFill>
                        <a:ln w="9525">
                          <a:solidFill>
                            <a:srgbClr val="000000"/>
                          </a:solidFill>
                          <a:miter lim="800000"/>
                          <a:headEnd/>
                          <a:tailEnd/>
                        </a:ln>
                      </wps:spPr>
                      <wps:txbx>
                        <w:txbxContent>
                          <w:p w:rsidR="00D84EB8" w:rsidRPr="006A6821" w:rsidRDefault="00D84EB8" w:rsidP="00F46C1C">
                            <w:pPr>
                              <w:rPr>
                                <w:rFonts w:asciiTheme="minorHAnsi" w:hAnsiTheme="minorHAnsi" w:cstheme="minorHAnsi"/>
                                <w:b/>
                                <w:bCs/>
                                <w:lang w:val="eu-ES"/>
                              </w:rPr>
                            </w:pPr>
                            <w:r w:rsidRPr="006A6821">
                              <w:rPr>
                                <w:rFonts w:asciiTheme="minorHAnsi" w:hAnsiTheme="minorHAnsi" w:cstheme="minorHAnsi"/>
                                <w:b/>
                                <w:bCs/>
                                <w:lang w:val="eu-ES"/>
                              </w:rPr>
                              <w:t xml:space="preserve">Batez bestekoa:  </w:t>
                            </w:r>
                            <w:r>
                              <w:rPr>
                                <w:rFonts w:asciiTheme="minorHAnsi" w:hAnsiTheme="minorHAnsi" w:cstheme="minorHAnsi"/>
                                <w:b/>
                                <w:bCs/>
                                <w:lang w:val="eu-ES"/>
                              </w:rPr>
                              <w:t>7.2</w:t>
                            </w:r>
                          </w:p>
                          <w:p w:rsidR="00D84EB8" w:rsidRPr="00CF28E4" w:rsidRDefault="00D84EB8" w:rsidP="00643213">
                            <w:pPr>
                              <w:pStyle w:val="Zerrenda-paragrafoa"/>
                              <w:numPr>
                                <w:ilvl w:val="0"/>
                                <w:numId w:val="14"/>
                              </w:numPr>
                              <w:rPr>
                                <w:sz w:val="16"/>
                                <w:szCs w:val="16"/>
                                <w:lang w:val="es-ES"/>
                              </w:rPr>
                            </w:pPr>
                            <w:r w:rsidRPr="00CF28E4">
                              <w:rPr>
                                <w:sz w:val="16"/>
                                <w:szCs w:val="16"/>
                                <w:lang w:val="es-ES"/>
                              </w:rPr>
                              <w:t>Sí, pero es una pena la poca participación</w:t>
                            </w:r>
                          </w:p>
                          <w:p w:rsidR="00D84EB8" w:rsidRPr="00CF28E4" w:rsidRDefault="00D84EB8" w:rsidP="00CF28E4">
                            <w:pPr>
                              <w:pStyle w:val="Zerrenda-paragrafoa"/>
                              <w:numPr>
                                <w:ilvl w:val="0"/>
                                <w:numId w:val="14"/>
                              </w:numPr>
                              <w:rPr>
                                <w:sz w:val="16"/>
                                <w:szCs w:val="16"/>
                                <w:lang w:val="eu-ES"/>
                              </w:rPr>
                            </w:pPr>
                            <w:r w:rsidRPr="00CF28E4">
                              <w:rPr>
                                <w:sz w:val="16"/>
                                <w:szCs w:val="16"/>
                                <w:lang w:val="eu-ES"/>
                              </w:rPr>
                              <w:t>Askoz denbora gehiago beharko litzateke, sistema ulertzeko eta ekarpenak egiteko</w:t>
                            </w:r>
                          </w:p>
                          <w:p w:rsidR="00D84EB8" w:rsidRPr="00CF28E4" w:rsidRDefault="00D84EB8" w:rsidP="00CF28E4">
                            <w:pPr>
                              <w:pStyle w:val="Zerrenda-paragrafoa"/>
                              <w:numPr>
                                <w:ilvl w:val="0"/>
                                <w:numId w:val="14"/>
                              </w:numPr>
                              <w:rPr>
                                <w:sz w:val="16"/>
                                <w:szCs w:val="16"/>
                                <w:lang w:val="eu-ES"/>
                              </w:rPr>
                            </w:pPr>
                            <w:r w:rsidRPr="00CF28E4">
                              <w:rPr>
                                <w:sz w:val="16"/>
                                <w:szCs w:val="16"/>
                                <w:lang w:val="eu-ES"/>
                              </w:rPr>
                              <w:t>Parte hartze txikia</w:t>
                            </w:r>
                          </w:p>
                          <w:p w:rsidR="00D84EB8" w:rsidRPr="00CF28E4" w:rsidRDefault="00D84EB8" w:rsidP="00CF28E4">
                            <w:pPr>
                              <w:pStyle w:val="Zerrenda-paragrafoa"/>
                              <w:numPr>
                                <w:ilvl w:val="0"/>
                                <w:numId w:val="14"/>
                              </w:numPr>
                              <w:rPr>
                                <w:sz w:val="16"/>
                                <w:szCs w:val="16"/>
                                <w:lang w:val="eu-ES"/>
                              </w:rPr>
                            </w:pPr>
                            <w:r w:rsidRPr="00CF28E4">
                              <w:rPr>
                                <w:sz w:val="16"/>
                                <w:szCs w:val="16"/>
                                <w:lang w:val="eu-ES"/>
                              </w:rPr>
                              <w:t>Parte hartzea egon da  baina proiektua oso aurreratua</w:t>
                            </w:r>
                          </w:p>
                          <w:p w:rsidR="00D84EB8" w:rsidRDefault="00D84EB8" w:rsidP="00CF28E4">
                            <w:pPr>
                              <w:pStyle w:val="Zerrenda-paragrafoa"/>
                              <w:numPr>
                                <w:ilvl w:val="0"/>
                                <w:numId w:val="14"/>
                              </w:numPr>
                              <w:rPr>
                                <w:sz w:val="16"/>
                                <w:szCs w:val="16"/>
                                <w:lang w:val="es-ES"/>
                              </w:rPr>
                            </w:pPr>
                            <w:r w:rsidRPr="00CF28E4">
                              <w:rPr>
                                <w:sz w:val="16"/>
                                <w:szCs w:val="16"/>
                                <w:lang w:val="es-ES"/>
                              </w:rPr>
                              <w:t>Falta divulgación del proyecto para una mayor participación</w:t>
                            </w:r>
                          </w:p>
                          <w:p w:rsidR="00D84EB8" w:rsidRPr="00320234" w:rsidRDefault="00D84EB8" w:rsidP="00491916">
                            <w:pPr>
                              <w:pStyle w:val="Zerrenda-paragrafoa"/>
                              <w:numPr>
                                <w:ilvl w:val="0"/>
                                <w:numId w:val="14"/>
                              </w:numPr>
                              <w:rPr>
                                <w:sz w:val="16"/>
                                <w:szCs w:val="16"/>
                                <w:lang w:val="eu-ES"/>
                              </w:rPr>
                            </w:pPr>
                            <w:r w:rsidRPr="00320234">
                              <w:rPr>
                                <w:sz w:val="16"/>
                                <w:szCs w:val="16"/>
                                <w:lang w:val="eu-ES"/>
                              </w:rPr>
                              <w:t>Jendeak parte hartu du 3 saiotan jasotakoarekin, nik uste gauza interesgarriak atera direla kontraste saio honetan</w:t>
                            </w:r>
                          </w:p>
                          <w:p w:rsidR="00D84EB8" w:rsidRPr="00320234" w:rsidRDefault="00D84EB8" w:rsidP="00491916">
                            <w:pPr>
                              <w:pStyle w:val="Zerrenda-paragrafoa"/>
                              <w:numPr>
                                <w:ilvl w:val="0"/>
                                <w:numId w:val="14"/>
                              </w:numPr>
                              <w:rPr>
                                <w:sz w:val="16"/>
                                <w:szCs w:val="16"/>
                                <w:lang w:val="es-ES"/>
                              </w:rPr>
                            </w:pPr>
                            <w:r w:rsidRPr="00320234">
                              <w:rPr>
                                <w:sz w:val="16"/>
                                <w:szCs w:val="16"/>
                                <w:lang w:val="es-ES"/>
                              </w:rPr>
                              <w:t xml:space="preserve">Reconozco la dificultad de “contrastar y validar” con un grupo de tan diferentes trasfondos y nacionalidades </w:t>
                            </w:r>
                          </w:p>
                          <w:p w:rsidR="00D84EB8" w:rsidRPr="00320234" w:rsidRDefault="00D84EB8" w:rsidP="00491916">
                            <w:pPr>
                              <w:pStyle w:val="Zerrenda-paragrafoa"/>
                              <w:numPr>
                                <w:ilvl w:val="0"/>
                                <w:numId w:val="14"/>
                              </w:numPr>
                              <w:rPr>
                                <w:sz w:val="16"/>
                                <w:szCs w:val="16"/>
                                <w:lang w:val="es-ES"/>
                              </w:rPr>
                            </w:pPr>
                            <w:r w:rsidRPr="00320234">
                              <w:rPr>
                                <w:sz w:val="16"/>
                                <w:szCs w:val="16"/>
                                <w:lang w:val="es-ES"/>
                              </w:rPr>
                              <w:t>He visto a la concurrencia muy concienciada</w:t>
                            </w:r>
                          </w:p>
                          <w:p w:rsidR="00D84EB8" w:rsidRPr="00320234" w:rsidRDefault="00D84EB8" w:rsidP="00491916">
                            <w:pPr>
                              <w:pStyle w:val="Zerrenda-paragrafoa"/>
                              <w:numPr>
                                <w:ilvl w:val="0"/>
                                <w:numId w:val="14"/>
                              </w:numPr>
                              <w:rPr>
                                <w:sz w:val="16"/>
                                <w:szCs w:val="16"/>
                                <w:lang w:val="eu-ES"/>
                              </w:rPr>
                            </w:pPr>
                            <w:r w:rsidRPr="00320234">
                              <w:rPr>
                                <w:sz w:val="16"/>
                                <w:szCs w:val="16"/>
                                <w:lang w:val="eu-ES"/>
                              </w:rPr>
                              <w:t xml:space="preserve">Lehentasunak bai, baina </w:t>
                            </w:r>
                            <w:proofErr w:type="spellStart"/>
                            <w:r w:rsidRPr="00320234">
                              <w:rPr>
                                <w:sz w:val="16"/>
                                <w:szCs w:val="16"/>
                                <w:lang w:val="eu-ES"/>
                              </w:rPr>
                              <w:t>indarguneak</w:t>
                            </w:r>
                            <w:proofErr w:type="spellEnd"/>
                            <w:r w:rsidRPr="00320234">
                              <w:rPr>
                                <w:sz w:val="16"/>
                                <w:szCs w:val="16"/>
                                <w:lang w:val="eu-ES"/>
                              </w:rPr>
                              <w:t xml:space="preserve"> eta ahulguneak ez</w:t>
                            </w:r>
                          </w:p>
                          <w:p w:rsidR="00D84EB8" w:rsidRPr="00320234" w:rsidRDefault="00D84EB8" w:rsidP="00491916">
                            <w:pPr>
                              <w:pStyle w:val="Zerrenda-paragrafoa"/>
                              <w:numPr>
                                <w:ilvl w:val="0"/>
                                <w:numId w:val="14"/>
                              </w:numPr>
                              <w:rPr>
                                <w:sz w:val="16"/>
                                <w:szCs w:val="16"/>
                                <w:lang w:val="eu-ES"/>
                              </w:rPr>
                            </w:pPr>
                            <w:r w:rsidRPr="00320234">
                              <w:rPr>
                                <w:sz w:val="16"/>
                                <w:szCs w:val="16"/>
                                <w:lang w:val="eu-ES"/>
                              </w:rPr>
                              <w:t>Kontrastatzea bai</w:t>
                            </w:r>
                          </w:p>
                          <w:p w:rsidR="00D84EB8" w:rsidRPr="00320234" w:rsidRDefault="00D84EB8" w:rsidP="00491916">
                            <w:pPr>
                              <w:pStyle w:val="Zerrenda-paragrafoa"/>
                              <w:numPr>
                                <w:ilvl w:val="0"/>
                                <w:numId w:val="14"/>
                              </w:numPr>
                              <w:rPr>
                                <w:sz w:val="16"/>
                                <w:szCs w:val="16"/>
                                <w:lang w:val="eu-ES"/>
                              </w:rPr>
                            </w:pPr>
                            <w:r w:rsidRPr="00320234">
                              <w:rPr>
                                <w:sz w:val="16"/>
                                <w:szCs w:val="16"/>
                                <w:lang w:val="eu-ES"/>
                              </w:rPr>
                              <w:t>Gaurko errepresentazioa ez zait “herritarrekin kontrastea” egin izanaren eredugarri iruditzen, ez diot deialdia egin ez denik, ordea!</w:t>
                            </w:r>
                          </w:p>
                          <w:p w:rsidR="00D84EB8" w:rsidRPr="00B31759" w:rsidRDefault="00D84EB8" w:rsidP="00491916">
                            <w:pPr>
                              <w:rPr>
                                <w:sz w:val="16"/>
                                <w:szCs w:val="16"/>
                                <w:lang w:val="eu-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Laukizuzena 15" o:spid="_x0000_s1026" style="position:absolute;left:0;text-align:left;margin-left:39.1pt;margin-top:5.1pt;width:348pt;height:153.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">
                <v:textbox>
                  <w:txbxContent>
                    <w:p w:rsidR="00D84EB8" w:rsidRPr="006A6821" w:rsidRDefault="00D84EB8" w:rsidP="00F46C1C">
                      <w:pPr>
                        <w:rPr>
                          <w:rFonts w:asciiTheme="minorHAnsi" w:hAnsiTheme="minorHAnsi" w:cstheme="minorHAnsi"/>
                          <w:b/>
                          <w:bCs/>
                          <w:lang w:val="eu-ES"/>
                        </w:rPr>
                      </w:pPr>
                      <w:r w:rsidRPr="006A6821">
                        <w:rPr>
                          <w:rFonts w:asciiTheme="minorHAnsi" w:hAnsiTheme="minorHAnsi" w:cstheme="minorHAnsi"/>
                          <w:b/>
                          <w:bCs/>
                          <w:lang w:val="eu-ES"/>
                        </w:rPr>
                        <w:t xml:space="preserve">Batez bestekoa:  </w:t>
                      </w:r>
                      <w:r>
                        <w:rPr>
                          <w:rFonts w:asciiTheme="minorHAnsi" w:hAnsiTheme="minorHAnsi" w:cstheme="minorHAnsi"/>
                          <w:b/>
                          <w:bCs/>
                          <w:lang w:val="eu-ES"/>
                        </w:rPr>
                        <w:t>7.2</w:t>
                      </w:r>
                    </w:p>
                    <w:p w:rsidR="00D84EB8" w:rsidRPr="00CF28E4" w:rsidRDefault="00D84EB8" w:rsidP="00643213">
                      <w:pPr>
                        <w:pStyle w:val="Zerrenda-paragrafoa"/>
                        <w:numPr>
                          <w:ilvl w:val="0"/>
                          <w:numId w:val="14"/>
                        </w:numPr>
                        <w:rPr>
                          <w:sz w:val="16"/>
                          <w:szCs w:val="16"/>
                          <w:lang w:val="es-ES"/>
                        </w:rPr>
                      </w:pPr>
                      <w:r w:rsidRPr="00CF28E4">
                        <w:rPr>
                          <w:sz w:val="16"/>
                          <w:szCs w:val="16"/>
                          <w:lang w:val="es-ES"/>
                        </w:rPr>
                        <w:t>Sí, pero es una pena la poca participación</w:t>
                      </w:r>
                    </w:p>
                    <w:p w:rsidR="00D84EB8" w:rsidRPr="00CF28E4" w:rsidRDefault="00D84EB8" w:rsidP="00CF28E4">
                      <w:pPr>
                        <w:pStyle w:val="Zerrenda-paragrafoa"/>
                        <w:numPr>
                          <w:ilvl w:val="0"/>
                          <w:numId w:val="14"/>
                        </w:numPr>
                        <w:rPr>
                          <w:sz w:val="16"/>
                          <w:szCs w:val="16"/>
                          <w:lang w:val="eu-ES"/>
                        </w:rPr>
                      </w:pPr>
                      <w:r w:rsidRPr="00CF28E4">
                        <w:rPr>
                          <w:sz w:val="16"/>
                          <w:szCs w:val="16"/>
                          <w:lang w:val="eu-ES"/>
                        </w:rPr>
                        <w:t>Askoz denbora gehiago beharko litzateke, sistema ulertzeko eta ekarpenak egiteko</w:t>
                      </w:r>
                    </w:p>
                    <w:p w:rsidR="00D84EB8" w:rsidRPr="00CF28E4" w:rsidRDefault="00D84EB8" w:rsidP="00CF28E4">
                      <w:pPr>
                        <w:pStyle w:val="Zerrenda-paragrafoa"/>
                        <w:numPr>
                          <w:ilvl w:val="0"/>
                          <w:numId w:val="14"/>
                        </w:numPr>
                        <w:rPr>
                          <w:sz w:val="16"/>
                          <w:szCs w:val="16"/>
                          <w:lang w:val="eu-ES"/>
                        </w:rPr>
                      </w:pPr>
                      <w:r w:rsidRPr="00CF28E4">
                        <w:rPr>
                          <w:sz w:val="16"/>
                          <w:szCs w:val="16"/>
                          <w:lang w:val="eu-ES"/>
                        </w:rPr>
                        <w:t>Parte hartze txikia</w:t>
                      </w:r>
                    </w:p>
                    <w:p w:rsidR="00D84EB8" w:rsidRPr="00CF28E4" w:rsidRDefault="00D84EB8" w:rsidP="00CF28E4">
                      <w:pPr>
                        <w:pStyle w:val="Zerrenda-paragrafoa"/>
                        <w:numPr>
                          <w:ilvl w:val="0"/>
                          <w:numId w:val="14"/>
                        </w:numPr>
                        <w:rPr>
                          <w:sz w:val="16"/>
                          <w:szCs w:val="16"/>
                          <w:lang w:val="eu-ES"/>
                        </w:rPr>
                      </w:pPr>
                      <w:r w:rsidRPr="00CF28E4">
                        <w:rPr>
                          <w:sz w:val="16"/>
                          <w:szCs w:val="16"/>
                          <w:lang w:val="eu-ES"/>
                        </w:rPr>
                        <w:t>Parte hartzea egon da  baina proiektua oso aurreratua</w:t>
                      </w:r>
                    </w:p>
                    <w:p w:rsidR="00D84EB8" w:rsidRDefault="00D84EB8" w:rsidP="00CF28E4">
                      <w:pPr>
                        <w:pStyle w:val="Zerrenda-paragrafoa"/>
                        <w:numPr>
                          <w:ilvl w:val="0"/>
                          <w:numId w:val="14"/>
                        </w:numPr>
                        <w:rPr>
                          <w:sz w:val="16"/>
                          <w:szCs w:val="16"/>
                          <w:lang w:val="es-ES"/>
                        </w:rPr>
                      </w:pPr>
                      <w:r w:rsidRPr="00CF28E4">
                        <w:rPr>
                          <w:sz w:val="16"/>
                          <w:szCs w:val="16"/>
                          <w:lang w:val="es-ES"/>
                        </w:rPr>
                        <w:t>Falta divulgación del proyecto para una mayor participación</w:t>
                      </w:r>
                    </w:p>
                    <w:p w:rsidR="00D84EB8" w:rsidRPr="00320234" w:rsidRDefault="00D84EB8" w:rsidP="00491916">
                      <w:pPr>
                        <w:pStyle w:val="Zerrenda-paragrafoa"/>
                        <w:numPr>
                          <w:ilvl w:val="0"/>
                          <w:numId w:val="14"/>
                        </w:numPr>
                        <w:rPr>
                          <w:sz w:val="16"/>
                          <w:szCs w:val="16"/>
                          <w:lang w:val="eu-ES"/>
                        </w:rPr>
                      </w:pPr>
                      <w:r w:rsidRPr="00320234">
                        <w:rPr>
                          <w:sz w:val="16"/>
                          <w:szCs w:val="16"/>
                          <w:lang w:val="eu-ES"/>
                        </w:rPr>
                        <w:t>Jendeak parte hartu du 3 saiotan jasotakoarekin, nik uste gauza interesgarriak atera direla kontraste saio honetan</w:t>
                      </w:r>
                    </w:p>
                    <w:p w:rsidR="00D84EB8" w:rsidRPr="00320234" w:rsidRDefault="00D84EB8" w:rsidP="00491916">
                      <w:pPr>
                        <w:pStyle w:val="Zerrenda-paragrafoa"/>
                        <w:numPr>
                          <w:ilvl w:val="0"/>
                          <w:numId w:val="14"/>
                        </w:numPr>
                        <w:rPr>
                          <w:sz w:val="16"/>
                          <w:szCs w:val="16"/>
                          <w:lang w:val="es-ES"/>
                        </w:rPr>
                      </w:pPr>
                      <w:r w:rsidRPr="00320234">
                        <w:rPr>
                          <w:sz w:val="16"/>
                          <w:szCs w:val="16"/>
                          <w:lang w:val="es-ES"/>
                        </w:rPr>
                        <w:t xml:space="preserve">Reconozco la dificultad de “contrastar y validar” con un grupo de tan diferentes trasfondos y nacionalidades </w:t>
                      </w:r>
                    </w:p>
                    <w:p w:rsidR="00D84EB8" w:rsidRPr="00320234" w:rsidRDefault="00D84EB8" w:rsidP="00491916">
                      <w:pPr>
                        <w:pStyle w:val="Zerrenda-paragrafoa"/>
                        <w:numPr>
                          <w:ilvl w:val="0"/>
                          <w:numId w:val="14"/>
                        </w:numPr>
                        <w:rPr>
                          <w:sz w:val="16"/>
                          <w:szCs w:val="16"/>
                          <w:lang w:val="es-ES"/>
                        </w:rPr>
                      </w:pPr>
                      <w:r w:rsidRPr="00320234">
                        <w:rPr>
                          <w:sz w:val="16"/>
                          <w:szCs w:val="16"/>
                          <w:lang w:val="es-ES"/>
                        </w:rPr>
                        <w:t>He visto a la concurrencia muy concienciada</w:t>
                      </w:r>
                    </w:p>
                    <w:p w:rsidR="00D84EB8" w:rsidRPr="00320234" w:rsidRDefault="00D84EB8" w:rsidP="00491916">
                      <w:pPr>
                        <w:pStyle w:val="Zerrenda-paragrafoa"/>
                        <w:numPr>
                          <w:ilvl w:val="0"/>
                          <w:numId w:val="14"/>
                        </w:numPr>
                        <w:rPr>
                          <w:sz w:val="16"/>
                          <w:szCs w:val="16"/>
                          <w:lang w:val="eu-ES"/>
                        </w:rPr>
                      </w:pPr>
                      <w:r w:rsidRPr="00320234">
                        <w:rPr>
                          <w:sz w:val="16"/>
                          <w:szCs w:val="16"/>
                          <w:lang w:val="eu-ES"/>
                        </w:rPr>
                        <w:t xml:space="preserve">Lehentasunak bai, baina </w:t>
                      </w:r>
                      <w:proofErr w:type="spellStart"/>
                      <w:r w:rsidRPr="00320234">
                        <w:rPr>
                          <w:sz w:val="16"/>
                          <w:szCs w:val="16"/>
                          <w:lang w:val="eu-ES"/>
                        </w:rPr>
                        <w:t>indarguneak</w:t>
                      </w:r>
                      <w:proofErr w:type="spellEnd"/>
                      <w:r w:rsidRPr="00320234">
                        <w:rPr>
                          <w:sz w:val="16"/>
                          <w:szCs w:val="16"/>
                          <w:lang w:val="eu-ES"/>
                        </w:rPr>
                        <w:t xml:space="preserve"> eta ahulguneak ez</w:t>
                      </w:r>
                    </w:p>
                    <w:p w:rsidR="00D84EB8" w:rsidRPr="00320234" w:rsidRDefault="00D84EB8" w:rsidP="00491916">
                      <w:pPr>
                        <w:pStyle w:val="Zerrenda-paragrafoa"/>
                        <w:numPr>
                          <w:ilvl w:val="0"/>
                          <w:numId w:val="14"/>
                        </w:numPr>
                        <w:rPr>
                          <w:sz w:val="16"/>
                          <w:szCs w:val="16"/>
                          <w:lang w:val="eu-ES"/>
                        </w:rPr>
                      </w:pPr>
                      <w:r w:rsidRPr="00320234">
                        <w:rPr>
                          <w:sz w:val="16"/>
                          <w:szCs w:val="16"/>
                          <w:lang w:val="eu-ES"/>
                        </w:rPr>
                        <w:t>Kontrastatzea bai</w:t>
                      </w:r>
                    </w:p>
                    <w:p w:rsidR="00D84EB8" w:rsidRPr="00320234" w:rsidRDefault="00D84EB8" w:rsidP="00491916">
                      <w:pPr>
                        <w:pStyle w:val="Zerrenda-paragrafoa"/>
                        <w:numPr>
                          <w:ilvl w:val="0"/>
                          <w:numId w:val="14"/>
                        </w:numPr>
                        <w:rPr>
                          <w:sz w:val="16"/>
                          <w:szCs w:val="16"/>
                          <w:lang w:val="eu-ES"/>
                        </w:rPr>
                      </w:pPr>
                      <w:r w:rsidRPr="00320234">
                        <w:rPr>
                          <w:sz w:val="16"/>
                          <w:szCs w:val="16"/>
                          <w:lang w:val="eu-ES"/>
                        </w:rPr>
                        <w:t>Gaurko errepresentazioa ez zait “herritarrekin kontrastea” egin izanaren eredugarri iruditzen, ez diot deialdia egin ez denik, ordea!</w:t>
                      </w:r>
                    </w:p>
                    <w:p w:rsidR="00D84EB8" w:rsidRPr="00B31759" w:rsidRDefault="00D84EB8" w:rsidP="00491916">
                      <w:pPr>
                        <w:rPr>
                          <w:sz w:val="16"/>
                          <w:szCs w:val="16"/>
                          <w:lang w:val="eu-ES"/>
                        </w:rPr>
                      </w:pPr>
                    </w:p>
                  </w:txbxContent>
                </v:textbox>
              </v:rect>
            </w:pict>
          </mc:Fallback>
        </mc:AlternateContent>
      </w:r>
    </w:p>
    <w:p w:rsidR="00014D74" w:rsidRPr="00014D74" w:rsidRDefault="00014D74" w:rsidP="00014D74">
      <w:pPr>
        <w:spacing w:line="360" w:lineRule="auto"/>
        <w:ind w:left="360"/>
        <w:rPr>
          <w:rFonts w:ascii="Trebuchet MS" w:hAnsi="Trebuchet MS"/>
          <w:bCs/>
          <w:color w:val="000000"/>
          <w:szCs w:val="22"/>
          <w:lang w:val="eu-ES"/>
        </w:rPr>
      </w:pPr>
    </w:p>
    <w:p w:rsidR="00014D74" w:rsidRPr="00014D74" w:rsidRDefault="00014D74" w:rsidP="00014D74">
      <w:pPr>
        <w:spacing w:line="360" w:lineRule="auto"/>
        <w:rPr>
          <w:rFonts w:ascii="Trebuchet MS" w:hAnsi="Trebuchet MS"/>
          <w:bCs/>
          <w:color w:val="000000"/>
          <w:szCs w:val="22"/>
          <w:lang w:val="eu-ES"/>
        </w:rPr>
      </w:pPr>
    </w:p>
    <w:p w:rsidR="00014D74" w:rsidRPr="00014D74" w:rsidRDefault="00014D74" w:rsidP="00014D74">
      <w:pPr>
        <w:spacing w:line="360" w:lineRule="auto"/>
        <w:rPr>
          <w:rFonts w:ascii="Trebuchet MS" w:hAnsi="Trebuchet MS"/>
          <w:bCs/>
          <w:color w:val="000000"/>
          <w:szCs w:val="22"/>
          <w:lang w:val="eu-ES"/>
        </w:rPr>
      </w:pPr>
    </w:p>
    <w:p w:rsidR="00014D74" w:rsidRPr="00014D74" w:rsidRDefault="00014D74" w:rsidP="00014D74">
      <w:pPr>
        <w:spacing w:line="360" w:lineRule="auto"/>
        <w:rPr>
          <w:rFonts w:ascii="Trebuchet MS" w:hAnsi="Trebuchet MS"/>
          <w:bCs/>
          <w:color w:val="000000"/>
          <w:szCs w:val="22"/>
          <w:lang w:val="eu-ES"/>
        </w:rPr>
      </w:pPr>
    </w:p>
    <w:p w:rsidR="00014D74" w:rsidRPr="00014D74" w:rsidRDefault="00014D74" w:rsidP="00014D74">
      <w:pPr>
        <w:rPr>
          <w:rFonts w:ascii="Trebuchet MS" w:hAnsi="Trebuchet MS"/>
          <w:bCs/>
          <w:color w:val="000000"/>
          <w:szCs w:val="22"/>
          <w:lang w:val="eu-ES"/>
        </w:rPr>
      </w:pPr>
    </w:p>
    <w:p w:rsidR="00491916" w:rsidRDefault="00491916" w:rsidP="00491916">
      <w:pPr>
        <w:spacing w:line="360" w:lineRule="auto"/>
        <w:ind w:left="720"/>
        <w:jc w:val="both"/>
        <w:rPr>
          <w:rFonts w:ascii="Trebuchet MS" w:hAnsi="Trebuchet MS"/>
          <w:bCs/>
          <w:color w:val="000000"/>
          <w:szCs w:val="22"/>
          <w:lang w:val="eu-ES"/>
        </w:rPr>
      </w:pPr>
    </w:p>
    <w:p w:rsidR="00491916" w:rsidRDefault="00491916" w:rsidP="00491916">
      <w:pPr>
        <w:spacing w:line="360" w:lineRule="auto"/>
        <w:jc w:val="both"/>
        <w:rPr>
          <w:rFonts w:ascii="Trebuchet MS" w:hAnsi="Trebuchet MS"/>
          <w:bCs/>
          <w:color w:val="000000"/>
          <w:szCs w:val="22"/>
          <w:lang w:val="eu-ES"/>
        </w:rPr>
      </w:pPr>
    </w:p>
    <w:p w:rsidR="00014D74" w:rsidRPr="00014D74" w:rsidRDefault="009D25A0" w:rsidP="00643213">
      <w:pPr>
        <w:numPr>
          <w:ilvl w:val="0"/>
          <w:numId w:val="10"/>
        </w:numPr>
        <w:spacing w:line="360" w:lineRule="auto"/>
        <w:jc w:val="both"/>
        <w:rPr>
          <w:rFonts w:ascii="Trebuchet MS" w:hAnsi="Trebuchet MS"/>
          <w:bCs/>
          <w:color w:val="000000"/>
          <w:szCs w:val="22"/>
          <w:lang w:val="eu-ES"/>
        </w:rPr>
      </w:pPr>
      <w:r w:rsidRPr="00014D74">
        <w:rPr>
          <w:rFonts w:ascii="Trebuchet MS" w:hAnsi="Trebuchet MS"/>
          <w:bCs/>
          <w:color w:val="000000"/>
          <w:szCs w:val="22"/>
          <w:lang w:val="eu-ES"/>
        </w:rPr>
        <w:t>Gaur</w:t>
      </w:r>
      <w:r w:rsidR="00014D74" w:rsidRPr="00014D74">
        <w:rPr>
          <w:rFonts w:ascii="Trebuchet MS" w:hAnsi="Trebuchet MS"/>
          <w:bCs/>
          <w:color w:val="000000"/>
          <w:szCs w:val="22"/>
          <w:lang w:val="eu-ES"/>
        </w:rPr>
        <w:t xml:space="preserve"> landutako gaiak erabilgarriak izango dira nire erakunderako / niretzat.</w:t>
      </w:r>
      <w:r w:rsidR="00014D74" w:rsidRPr="00014D74">
        <w:rPr>
          <w:rFonts w:ascii="Trebuchet MS" w:hAnsi="Trebuchet MS"/>
          <w:bCs/>
          <w:color w:val="000000"/>
          <w:lang w:val="eu-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658"/>
        <w:gridCol w:w="658"/>
        <w:gridCol w:w="682"/>
        <w:gridCol w:w="799"/>
        <w:gridCol w:w="799"/>
        <w:gridCol w:w="799"/>
        <w:gridCol w:w="954"/>
        <w:gridCol w:w="799"/>
        <w:gridCol w:w="799"/>
        <w:gridCol w:w="799"/>
      </w:tblGrid>
      <w:tr w:rsidR="00491916" w:rsidRPr="00014D74" w:rsidTr="00A0035D">
        <w:trPr>
          <w:jc w:val="center"/>
        </w:trPr>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w:t>
            </w:r>
          </w:p>
        </w:tc>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2</w:t>
            </w:r>
          </w:p>
        </w:tc>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3</w:t>
            </w:r>
          </w:p>
        </w:tc>
        <w:tc>
          <w:tcPr>
            <w:tcW w:w="682"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4</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5</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6</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7</w:t>
            </w:r>
          </w:p>
        </w:tc>
        <w:tc>
          <w:tcPr>
            <w:tcW w:w="954"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8</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9</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10</w:t>
            </w:r>
          </w:p>
        </w:tc>
        <w:tc>
          <w:tcPr>
            <w:tcW w:w="799" w:type="dxa"/>
            <w:shd w:val="clear" w:color="auto" w:fill="CCC0D9" w:themeFill="accent4" w:themeFillTint="66"/>
          </w:tcPr>
          <w:p w:rsidR="00491916" w:rsidRPr="00014D74" w:rsidRDefault="00491916" w:rsidP="000C7C27">
            <w:pPr>
              <w:spacing w:line="360" w:lineRule="auto"/>
              <w:ind w:left="348"/>
              <w:jc w:val="center"/>
              <w:rPr>
                <w:rFonts w:ascii="Trebuchet MS" w:hAnsi="Trebuchet MS"/>
                <w:b/>
                <w:bCs/>
                <w:sz w:val="16"/>
                <w:szCs w:val="16"/>
                <w:lang w:val="eu-ES"/>
              </w:rPr>
            </w:pPr>
          </w:p>
        </w:tc>
      </w:tr>
      <w:tr w:rsidR="00491916" w:rsidRPr="00014D74" w:rsidTr="00A0035D">
        <w:trPr>
          <w:jc w:val="center"/>
        </w:trPr>
        <w:tc>
          <w:tcPr>
            <w:tcW w:w="658" w:type="dxa"/>
            <w:shd w:val="clear" w:color="auto" w:fill="auto"/>
          </w:tcPr>
          <w:p w:rsidR="00491916" w:rsidRPr="00014D74" w:rsidRDefault="00491916" w:rsidP="000C7C27">
            <w:pPr>
              <w:spacing w:line="360" w:lineRule="auto"/>
              <w:ind w:left="348"/>
              <w:rPr>
                <w:rFonts w:ascii="Trebuchet MS" w:hAnsi="Trebuchet MS"/>
                <w:b/>
                <w:bCs/>
                <w:sz w:val="20"/>
                <w:lang w:val="eu-ES"/>
              </w:rPr>
            </w:pPr>
          </w:p>
        </w:tc>
        <w:tc>
          <w:tcPr>
            <w:tcW w:w="658" w:type="dxa"/>
            <w:shd w:val="clear" w:color="auto" w:fill="auto"/>
          </w:tcPr>
          <w:p w:rsidR="00491916" w:rsidRPr="00014D74" w:rsidRDefault="00491916" w:rsidP="000C7C27">
            <w:pPr>
              <w:spacing w:line="360" w:lineRule="auto"/>
              <w:ind w:left="348"/>
              <w:rPr>
                <w:rFonts w:ascii="Trebuchet MS" w:hAnsi="Trebuchet MS"/>
                <w:b/>
                <w:bCs/>
                <w:sz w:val="20"/>
                <w:lang w:val="eu-ES"/>
              </w:rPr>
            </w:pPr>
          </w:p>
        </w:tc>
        <w:tc>
          <w:tcPr>
            <w:tcW w:w="658" w:type="dxa"/>
            <w:shd w:val="clear" w:color="auto" w:fill="auto"/>
          </w:tcPr>
          <w:p w:rsidR="00491916" w:rsidRPr="00014D74" w:rsidRDefault="00491916" w:rsidP="000C7C27">
            <w:pPr>
              <w:spacing w:line="360" w:lineRule="auto"/>
              <w:ind w:left="348"/>
              <w:rPr>
                <w:rFonts w:ascii="Trebuchet MS" w:hAnsi="Trebuchet MS"/>
                <w:b/>
                <w:bCs/>
                <w:sz w:val="20"/>
                <w:lang w:val="eu-ES"/>
              </w:rPr>
            </w:pPr>
          </w:p>
        </w:tc>
        <w:tc>
          <w:tcPr>
            <w:tcW w:w="682"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1</w:t>
            </w:r>
          </w:p>
        </w:tc>
        <w:tc>
          <w:tcPr>
            <w:tcW w:w="799"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2</w:t>
            </w:r>
          </w:p>
        </w:tc>
        <w:tc>
          <w:tcPr>
            <w:tcW w:w="799"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3</w:t>
            </w:r>
          </w:p>
        </w:tc>
        <w:tc>
          <w:tcPr>
            <w:tcW w:w="799"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7</w:t>
            </w:r>
          </w:p>
        </w:tc>
        <w:tc>
          <w:tcPr>
            <w:tcW w:w="954"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11</w:t>
            </w:r>
          </w:p>
        </w:tc>
        <w:tc>
          <w:tcPr>
            <w:tcW w:w="799"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5</w:t>
            </w:r>
          </w:p>
        </w:tc>
        <w:tc>
          <w:tcPr>
            <w:tcW w:w="799"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3</w:t>
            </w:r>
          </w:p>
        </w:tc>
        <w:tc>
          <w:tcPr>
            <w:tcW w:w="799" w:type="dxa"/>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32</w:t>
            </w:r>
          </w:p>
        </w:tc>
      </w:tr>
    </w:tbl>
    <w:p w:rsidR="00014D74" w:rsidRPr="00014D74" w:rsidRDefault="00014D74" w:rsidP="00014D74">
      <w:pPr>
        <w:spacing w:line="360" w:lineRule="auto"/>
        <w:ind w:left="360"/>
        <w:rPr>
          <w:rFonts w:ascii="Trebuchet MS" w:hAnsi="Trebuchet MS"/>
          <w:bCs/>
          <w:color w:val="000000"/>
          <w:lang w:val="eu-ES"/>
        </w:rPr>
      </w:pPr>
      <w:r w:rsidRPr="00014D74">
        <w:rPr>
          <w:rFonts w:ascii="Trebuchet MS" w:hAnsi="Trebuchet MS"/>
          <w:bCs/>
          <w:noProof/>
          <w:color w:val="000000"/>
          <w:lang w:val="eu-ES" w:eastAsia="eu-ES"/>
        </w:rPr>
        <mc:AlternateContent>
          <mc:Choice Requires="wps">
            <w:drawing>
              <wp:anchor distT="0" distB="0" distL="114300" distR="114300" simplePos="0" relativeHeight="251695104" behindDoc="0" locked="0" layoutInCell="1" allowOverlap="1" wp14:anchorId="5418A392" wp14:editId="504807E8">
                <wp:simplePos x="0" y="0"/>
                <wp:positionH relativeFrom="column">
                  <wp:posOffset>496460</wp:posOffset>
                </wp:positionH>
                <wp:positionV relativeFrom="paragraph">
                  <wp:posOffset>57012</wp:posOffset>
                </wp:positionV>
                <wp:extent cx="4419600" cy="1296063"/>
                <wp:effectExtent l="0" t="0" r="19050" b="18415"/>
                <wp:wrapNone/>
                <wp:docPr id="14" name="Laukizuzena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0" cy="1296063"/>
                        </a:xfrm>
                        <a:prstGeom prst="rect">
                          <a:avLst/>
                        </a:prstGeom>
                        <a:solidFill>
                          <a:srgbClr val="FFFFFF"/>
                        </a:solidFill>
                        <a:ln w="9525">
                          <a:solidFill>
                            <a:srgbClr val="000000"/>
                          </a:solidFill>
                          <a:miter lim="800000"/>
                          <a:headEnd/>
                          <a:tailEnd/>
                        </a:ln>
                      </wps:spPr>
                      <wps:txbx>
                        <w:txbxContent>
                          <w:p w:rsidR="00D84EB8" w:rsidRPr="006A6821" w:rsidRDefault="00D84EB8" w:rsidP="00F46C1C">
                            <w:pPr>
                              <w:rPr>
                                <w:rFonts w:asciiTheme="minorHAnsi" w:hAnsiTheme="minorHAnsi" w:cstheme="minorHAnsi"/>
                                <w:b/>
                                <w:bCs/>
                                <w:lang w:val="eu-ES"/>
                              </w:rPr>
                            </w:pPr>
                            <w:r w:rsidRPr="006A6821">
                              <w:rPr>
                                <w:rFonts w:asciiTheme="minorHAnsi" w:hAnsiTheme="minorHAnsi" w:cstheme="minorHAnsi"/>
                                <w:b/>
                                <w:bCs/>
                                <w:lang w:val="eu-ES"/>
                              </w:rPr>
                              <w:t xml:space="preserve">Batez bestekoa:  </w:t>
                            </w:r>
                            <w:r>
                              <w:rPr>
                                <w:rFonts w:asciiTheme="minorHAnsi" w:hAnsiTheme="minorHAnsi" w:cstheme="minorHAnsi"/>
                                <w:b/>
                                <w:bCs/>
                                <w:lang w:val="eu-ES"/>
                              </w:rPr>
                              <w:t>7.6</w:t>
                            </w:r>
                          </w:p>
                          <w:p w:rsidR="00D84EB8" w:rsidRPr="00CD5988" w:rsidRDefault="00D84EB8" w:rsidP="00CF28E4">
                            <w:pPr>
                              <w:pStyle w:val="Zerrenda-paragrafoa"/>
                              <w:numPr>
                                <w:ilvl w:val="0"/>
                                <w:numId w:val="14"/>
                              </w:numPr>
                              <w:rPr>
                                <w:lang w:val="eu-ES"/>
                              </w:rPr>
                            </w:pPr>
                            <w:r w:rsidRPr="00CD5988">
                              <w:rPr>
                                <w:sz w:val="18"/>
                                <w:szCs w:val="18"/>
                                <w:lang w:val="eu-ES"/>
                              </w:rPr>
                              <w:t>Ez daude horretarako zuzenduta</w:t>
                            </w:r>
                          </w:p>
                          <w:p w:rsidR="00D84EB8" w:rsidRPr="008A1DB6" w:rsidRDefault="00D84EB8" w:rsidP="00CF28E4">
                            <w:pPr>
                              <w:pStyle w:val="Zerrenda-paragrafoa"/>
                              <w:numPr>
                                <w:ilvl w:val="0"/>
                                <w:numId w:val="14"/>
                              </w:numPr>
                              <w:rPr>
                                <w:lang w:val="eu-ES"/>
                              </w:rPr>
                            </w:pPr>
                            <w:r>
                              <w:rPr>
                                <w:sz w:val="18"/>
                                <w:szCs w:val="18"/>
                                <w:lang w:val="es-ES"/>
                              </w:rPr>
                              <w:t>A falta de seguimiento y conclusiones. Llegando a que se realice eficientemente y con alta eficacia</w:t>
                            </w:r>
                          </w:p>
                          <w:p w:rsidR="00D84EB8" w:rsidRPr="00491916" w:rsidRDefault="00D84EB8" w:rsidP="00CF28E4">
                            <w:pPr>
                              <w:pStyle w:val="Zerrenda-paragrafoa"/>
                              <w:numPr>
                                <w:ilvl w:val="0"/>
                                <w:numId w:val="14"/>
                              </w:numPr>
                              <w:rPr>
                                <w:lang w:val="eu-ES"/>
                              </w:rPr>
                            </w:pPr>
                            <w:r w:rsidRPr="00CD5988">
                              <w:rPr>
                                <w:sz w:val="18"/>
                                <w:szCs w:val="18"/>
                                <w:lang w:val="eu-ES"/>
                              </w:rPr>
                              <w:t>Behintzat gaia presente izatea</w:t>
                            </w:r>
                          </w:p>
                          <w:p w:rsidR="00D84EB8" w:rsidRPr="00491916" w:rsidRDefault="00D84EB8" w:rsidP="00491916">
                            <w:pPr>
                              <w:pStyle w:val="Zerrenda-paragrafoa"/>
                              <w:numPr>
                                <w:ilvl w:val="0"/>
                                <w:numId w:val="14"/>
                              </w:numPr>
                              <w:rPr>
                                <w:sz w:val="16"/>
                                <w:szCs w:val="16"/>
                                <w:lang w:val="eu-ES"/>
                              </w:rPr>
                            </w:pPr>
                            <w:proofErr w:type="spellStart"/>
                            <w:r w:rsidRPr="00491916">
                              <w:rPr>
                                <w:sz w:val="16"/>
                                <w:szCs w:val="16"/>
                                <w:lang w:val="eu-ES"/>
                              </w:rPr>
                              <w:t>Hay</w:t>
                            </w:r>
                            <w:proofErr w:type="spellEnd"/>
                            <w:r w:rsidRPr="00491916">
                              <w:rPr>
                                <w:sz w:val="16"/>
                                <w:szCs w:val="16"/>
                                <w:lang w:val="eu-ES"/>
                              </w:rPr>
                              <w:t xml:space="preserve"> </w:t>
                            </w:r>
                            <w:proofErr w:type="spellStart"/>
                            <w:r w:rsidRPr="00491916">
                              <w:rPr>
                                <w:sz w:val="16"/>
                                <w:szCs w:val="16"/>
                                <w:lang w:val="eu-ES"/>
                              </w:rPr>
                              <w:t>que</w:t>
                            </w:r>
                            <w:proofErr w:type="spellEnd"/>
                            <w:r w:rsidRPr="00491916">
                              <w:rPr>
                                <w:sz w:val="16"/>
                                <w:szCs w:val="16"/>
                                <w:lang w:val="eu-ES"/>
                              </w:rPr>
                              <w:t xml:space="preserve"> </w:t>
                            </w:r>
                            <w:proofErr w:type="spellStart"/>
                            <w:r w:rsidRPr="00491916">
                              <w:rPr>
                                <w:sz w:val="16"/>
                                <w:szCs w:val="16"/>
                                <w:lang w:val="eu-ES"/>
                              </w:rPr>
                              <w:t>utilizar</w:t>
                            </w:r>
                            <w:proofErr w:type="spellEnd"/>
                            <w:r w:rsidRPr="00491916">
                              <w:rPr>
                                <w:sz w:val="16"/>
                                <w:szCs w:val="16"/>
                                <w:lang w:val="eu-ES"/>
                              </w:rPr>
                              <w:t xml:space="preserve"> </w:t>
                            </w:r>
                            <w:proofErr w:type="spellStart"/>
                            <w:r w:rsidRPr="00491916">
                              <w:rPr>
                                <w:sz w:val="16"/>
                                <w:szCs w:val="16"/>
                                <w:lang w:val="eu-ES"/>
                              </w:rPr>
                              <w:t>los</w:t>
                            </w:r>
                            <w:proofErr w:type="spellEnd"/>
                            <w:r w:rsidRPr="00491916">
                              <w:rPr>
                                <w:sz w:val="16"/>
                                <w:szCs w:val="16"/>
                                <w:lang w:val="eu-ES"/>
                              </w:rPr>
                              <w:t xml:space="preserve"> </w:t>
                            </w:r>
                            <w:proofErr w:type="spellStart"/>
                            <w:r w:rsidRPr="00491916">
                              <w:rPr>
                                <w:sz w:val="16"/>
                                <w:szCs w:val="16"/>
                                <w:lang w:val="eu-ES"/>
                              </w:rPr>
                              <w:t>canales</w:t>
                            </w:r>
                            <w:proofErr w:type="spellEnd"/>
                            <w:r w:rsidRPr="00491916">
                              <w:rPr>
                                <w:sz w:val="16"/>
                                <w:szCs w:val="16"/>
                                <w:lang w:val="eu-ES"/>
                              </w:rPr>
                              <w:t xml:space="preserve"> </w:t>
                            </w:r>
                            <w:proofErr w:type="spellStart"/>
                            <w:r w:rsidRPr="00491916">
                              <w:rPr>
                                <w:sz w:val="16"/>
                                <w:szCs w:val="16"/>
                                <w:lang w:val="eu-ES"/>
                              </w:rPr>
                              <w:t>que</w:t>
                            </w:r>
                            <w:proofErr w:type="spellEnd"/>
                            <w:r w:rsidRPr="00491916">
                              <w:rPr>
                                <w:sz w:val="16"/>
                                <w:szCs w:val="16"/>
                                <w:lang w:val="eu-ES"/>
                              </w:rPr>
                              <w:t xml:space="preserve"> </w:t>
                            </w:r>
                            <w:proofErr w:type="spellStart"/>
                            <w:r w:rsidRPr="00491916">
                              <w:rPr>
                                <w:sz w:val="16"/>
                                <w:szCs w:val="16"/>
                                <w:lang w:val="eu-ES"/>
                              </w:rPr>
                              <w:t>nos</w:t>
                            </w:r>
                            <w:proofErr w:type="spellEnd"/>
                            <w:r w:rsidRPr="00491916">
                              <w:rPr>
                                <w:sz w:val="16"/>
                                <w:szCs w:val="16"/>
                                <w:lang w:val="eu-ES"/>
                              </w:rPr>
                              <w:t xml:space="preserve"> </w:t>
                            </w:r>
                            <w:proofErr w:type="spellStart"/>
                            <w:r w:rsidRPr="00491916">
                              <w:rPr>
                                <w:sz w:val="16"/>
                                <w:szCs w:val="16"/>
                                <w:lang w:val="eu-ES"/>
                              </w:rPr>
                              <w:t>proporcionan</w:t>
                            </w:r>
                            <w:proofErr w:type="spellEnd"/>
                          </w:p>
                          <w:p w:rsidR="00D84EB8" w:rsidRPr="00491916" w:rsidRDefault="00D84EB8" w:rsidP="00491916">
                            <w:pPr>
                              <w:pStyle w:val="Zerrenda-paragrafoa"/>
                              <w:numPr>
                                <w:ilvl w:val="0"/>
                                <w:numId w:val="14"/>
                              </w:numPr>
                              <w:rPr>
                                <w:sz w:val="16"/>
                                <w:szCs w:val="16"/>
                                <w:lang w:val="eu-ES"/>
                              </w:rPr>
                            </w:pPr>
                            <w:r w:rsidRPr="00491916">
                              <w:rPr>
                                <w:sz w:val="16"/>
                                <w:szCs w:val="16"/>
                                <w:lang w:val="eu-ES"/>
                              </w:rPr>
                              <w:t xml:space="preserve">Bere </w:t>
                            </w:r>
                            <w:proofErr w:type="spellStart"/>
                            <w:r w:rsidRPr="00491916">
                              <w:rPr>
                                <w:sz w:val="16"/>
                                <w:szCs w:val="16"/>
                                <w:lang w:val="eu-ES"/>
                              </w:rPr>
                              <w:t>abstraktasunean</w:t>
                            </w:r>
                            <w:proofErr w:type="spellEnd"/>
                            <w:r w:rsidRPr="00491916">
                              <w:rPr>
                                <w:sz w:val="16"/>
                                <w:szCs w:val="16"/>
                                <w:lang w:val="eu-ES"/>
                              </w:rPr>
                              <w:t xml:space="preserve"> pistak ematen ditu</w:t>
                            </w:r>
                          </w:p>
                          <w:p w:rsidR="00D84EB8" w:rsidRPr="00491916" w:rsidRDefault="00D84EB8" w:rsidP="00491916">
                            <w:pPr>
                              <w:pStyle w:val="Zerrenda-paragrafoa"/>
                              <w:numPr>
                                <w:ilvl w:val="0"/>
                                <w:numId w:val="14"/>
                              </w:numPr>
                              <w:rPr>
                                <w:sz w:val="16"/>
                                <w:szCs w:val="16"/>
                                <w:lang w:val="eu-ES"/>
                              </w:rPr>
                            </w:pPr>
                            <w:r w:rsidRPr="00491916">
                              <w:rPr>
                                <w:sz w:val="16"/>
                                <w:szCs w:val="16"/>
                                <w:lang w:val="eu-ES"/>
                              </w:rPr>
                              <w:t>Maila batean bai, pedagogiari buruz</w:t>
                            </w:r>
                          </w:p>
                          <w:p w:rsidR="00D84EB8" w:rsidRPr="00491916" w:rsidRDefault="00D84EB8" w:rsidP="00491916">
                            <w:pPr>
                              <w:rPr>
                                <w:lang w:val="eu-ES"/>
                              </w:rPr>
                            </w:pPr>
                          </w:p>
                          <w:p w:rsidR="00D84EB8" w:rsidRPr="00014D74" w:rsidRDefault="00D84EB8" w:rsidP="00F46C1C">
                            <w:pPr>
                              <w:pStyle w:val="Zerrenda-paragrafoa"/>
                              <w:rPr>
                                <w:lang w:val="eu-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Laukizuzena 14" o:spid="_x0000_s1027" style="position:absolute;left:0;text-align:left;margin-left:39.1pt;margin-top:4.5pt;width:348pt;height:102.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">
                <v:textbox>
                  <w:txbxContent>
                    <w:p w:rsidR="00D84EB8" w:rsidRPr="006A6821" w:rsidRDefault="00D84EB8" w:rsidP="00F46C1C">
                      <w:pPr>
                        <w:rPr>
                          <w:rFonts w:asciiTheme="minorHAnsi" w:hAnsiTheme="minorHAnsi" w:cstheme="minorHAnsi"/>
                          <w:b/>
                          <w:bCs/>
                          <w:lang w:val="eu-ES"/>
                        </w:rPr>
                      </w:pPr>
                      <w:r w:rsidRPr="006A6821">
                        <w:rPr>
                          <w:rFonts w:asciiTheme="minorHAnsi" w:hAnsiTheme="minorHAnsi" w:cstheme="minorHAnsi"/>
                          <w:b/>
                          <w:bCs/>
                          <w:lang w:val="eu-ES"/>
                        </w:rPr>
                        <w:t xml:space="preserve">Batez bestekoa:  </w:t>
                      </w:r>
                      <w:r>
                        <w:rPr>
                          <w:rFonts w:asciiTheme="minorHAnsi" w:hAnsiTheme="minorHAnsi" w:cstheme="minorHAnsi"/>
                          <w:b/>
                          <w:bCs/>
                          <w:lang w:val="eu-ES"/>
                        </w:rPr>
                        <w:t>7.6</w:t>
                      </w:r>
                    </w:p>
                    <w:p w:rsidR="00D84EB8" w:rsidRPr="00CD5988" w:rsidRDefault="00D84EB8" w:rsidP="00CF28E4">
                      <w:pPr>
                        <w:pStyle w:val="Zerrenda-paragrafoa"/>
                        <w:numPr>
                          <w:ilvl w:val="0"/>
                          <w:numId w:val="14"/>
                        </w:numPr>
                        <w:rPr>
                          <w:lang w:val="eu-ES"/>
                        </w:rPr>
                      </w:pPr>
                      <w:r w:rsidRPr="00CD5988">
                        <w:rPr>
                          <w:sz w:val="18"/>
                          <w:szCs w:val="18"/>
                          <w:lang w:val="eu-ES"/>
                        </w:rPr>
                        <w:t>Ez daude horretarako zuzenduta</w:t>
                      </w:r>
                    </w:p>
                    <w:p w:rsidR="00D84EB8" w:rsidRPr="008A1DB6" w:rsidRDefault="00D84EB8" w:rsidP="00CF28E4">
                      <w:pPr>
                        <w:pStyle w:val="Zerrenda-paragrafoa"/>
                        <w:numPr>
                          <w:ilvl w:val="0"/>
                          <w:numId w:val="14"/>
                        </w:numPr>
                        <w:rPr>
                          <w:lang w:val="eu-ES"/>
                        </w:rPr>
                      </w:pPr>
                      <w:r>
                        <w:rPr>
                          <w:sz w:val="18"/>
                          <w:szCs w:val="18"/>
                          <w:lang w:val="es-ES"/>
                        </w:rPr>
                        <w:t>A falta de seguimiento y conclusiones. Llegando a que se realice eficientemente y con alta eficacia</w:t>
                      </w:r>
                    </w:p>
                    <w:p w:rsidR="00D84EB8" w:rsidRPr="00491916" w:rsidRDefault="00D84EB8" w:rsidP="00CF28E4">
                      <w:pPr>
                        <w:pStyle w:val="Zerrenda-paragrafoa"/>
                        <w:numPr>
                          <w:ilvl w:val="0"/>
                          <w:numId w:val="14"/>
                        </w:numPr>
                        <w:rPr>
                          <w:lang w:val="eu-ES"/>
                        </w:rPr>
                      </w:pPr>
                      <w:r w:rsidRPr="00CD5988">
                        <w:rPr>
                          <w:sz w:val="18"/>
                          <w:szCs w:val="18"/>
                          <w:lang w:val="eu-ES"/>
                        </w:rPr>
                        <w:t>Behintzat gaia presente izatea</w:t>
                      </w:r>
                    </w:p>
                    <w:p w:rsidR="00D84EB8" w:rsidRPr="00491916" w:rsidRDefault="00D84EB8" w:rsidP="00491916">
                      <w:pPr>
                        <w:pStyle w:val="Zerrenda-paragrafoa"/>
                        <w:numPr>
                          <w:ilvl w:val="0"/>
                          <w:numId w:val="14"/>
                        </w:numPr>
                        <w:rPr>
                          <w:sz w:val="16"/>
                          <w:szCs w:val="16"/>
                          <w:lang w:val="eu-ES"/>
                        </w:rPr>
                      </w:pPr>
                      <w:proofErr w:type="spellStart"/>
                      <w:r w:rsidRPr="00491916">
                        <w:rPr>
                          <w:sz w:val="16"/>
                          <w:szCs w:val="16"/>
                          <w:lang w:val="eu-ES"/>
                        </w:rPr>
                        <w:t>Hay</w:t>
                      </w:r>
                      <w:proofErr w:type="spellEnd"/>
                      <w:r w:rsidRPr="00491916">
                        <w:rPr>
                          <w:sz w:val="16"/>
                          <w:szCs w:val="16"/>
                          <w:lang w:val="eu-ES"/>
                        </w:rPr>
                        <w:t xml:space="preserve"> </w:t>
                      </w:r>
                      <w:proofErr w:type="spellStart"/>
                      <w:r w:rsidRPr="00491916">
                        <w:rPr>
                          <w:sz w:val="16"/>
                          <w:szCs w:val="16"/>
                          <w:lang w:val="eu-ES"/>
                        </w:rPr>
                        <w:t>que</w:t>
                      </w:r>
                      <w:proofErr w:type="spellEnd"/>
                      <w:r w:rsidRPr="00491916">
                        <w:rPr>
                          <w:sz w:val="16"/>
                          <w:szCs w:val="16"/>
                          <w:lang w:val="eu-ES"/>
                        </w:rPr>
                        <w:t xml:space="preserve"> </w:t>
                      </w:r>
                      <w:proofErr w:type="spellStart"/>
                      <w:r w:rsidRPr="00491916">
                        <w:rPr>
                          <w:sz w:val="16"/>
                          <w:szCs w:val="16"/>
                          <w:lang w:val="eu-ES"/>
                        </w:rPr>
                        <w:t>utilizar</w:t>
                      </w:r>
                      <w:proofErr w:type="spellEnd"/>
                      <w:r w:rsidRPr="00491916">
                        <w:rPr>
                          <w:sz w:val="16"/>
                          <w:szCs w:val="16"/>
                          <w:lang w:val="eu-ES"/>
                        </w:rPr>
                        <w:t xml:space="preserve"> </w:t>
                      </w:r>
                      <w:proofErr w:type="spellStart"/>
                      <w:r w:rsidRPr="00491916">
                        <w:rPr>
                          <w:sz w:val="16"/>
                          <w:szCs w:val="16"/>
                          <w:lang w:val="eu-ES"/>
                        </w:rPr>
                        <w:t>los</w:t>
                      </w:r>
                      <w:proofErr w:type="spellEnd"/>
                      <w:r w:rsidRPr="00491916">
                        <w:rPr>
                          <w:sz w:val="16"/>
                          <w:szCs w:val="16"/>
                          <w:lang w:val="eu-ES"/>
                        </w:rPr>
                        <w:t xml:space="preserve"> </w:t>
                      </w:r>
                      <w:proofErr w:type="spellStart"/>
                      <w:r w:rsidRPr="00491916">
                        <w:rPr>
                          <w:sz w:val="16"/>
                          <w:szCs w:val="16"/>
                          <w:lang w:val="eu-ES"/>
                        </w:rPr>
                        <w:t>canales</w:t>
                      </w:r>
                      <w:proofErr w:type="spellEnd"/>
                      <w:r w:rsidRPr="00491916">
                        <w:rPr>
                          <w:sz w:val="16"/>
                          <w:szCs w:val="16"/>
                          <w:lang w:val="eu-ES"/>
                        </w:rPr>
                        <w:t xml:space="preserve"> </w:t>
                      </w:r>
                      <w:proofErr w:type="spellStart"/>
                      <w:r w:rsidRPr="00491916">
                        <w:rPr>
                          <w:sz w:val="16"/>
                          <w:szCs w:val="16"/>
                          <w:lang w:val="eu-ES"/>
                        </w:rPr>
                        <w:t>que</w:t>
                      </w:r>
                      <w:proofErr w:type="spellEnd"/>
                      <w:r w:rsidRPr="00491916">
                        <w:rPr>
                          <w:sz w:val="16"/>
                          <w:szCs w:val="16"/>
                          <w:lang w:val="eu-ES"/>
                        </w:rPr>
                        <w:t xml:space="preserve"> </w:t>
                      </w:r>
                      <w:proofErr w:type="spellStart"/>
                      <w:r w:rsidRPr="00491916">
                        <w:rPr>
                          <w:sz w:val="16"/>
                          <w:szCs w:val="16"/>
                          <w:lang w:val="eu-ES"/>
                        </w:rPr>
                        <w:t>nos</w:t>
                      </w:r>
                      <w:proofErr w:type="spellEnd"/>
                      <w:r w:rsidRPr="00491916">
                        <w:rPr>
                          <w:sz w:val="16"/>
                          <w:szCs w:val="16"/>
                          <w:lang w:val="eu-ES"/>
                        </w:rPr>
                        <w:t xml:space="preserve"> </w:t>
                      </w:r>
                      <w:proofErr w:type="spellStart"/>
                      <w:r w:rsidRPr="00491916">
                        <w:rPr>
                          <w:sz w:val="16"/>
                          <w:szCs w:val="16"/>
                          <w:lang w:val="eu-ES"/>
                        </w:rPr>
                        <w:t>proporcionan</w:t>
                      </w:r>
                      <w:proofErr w:type="spellEnd"/>
                    </w:p>
                    <w:p w:rsidR="00D84EB8" w:rsidRPr="00491916" w:rsidRDefault="00D84EB8" w:rsidP="00491916">
                      <w:pPr>
                        <w:pStyle w:val="Zerrenda-paragrafoa"/>
                        <w:numPr>
                          <w:ilvl w:val="0"/>
                          <w:numId w:val="14"/>
                        </w:numPr>
                        <w:rPr>
                          <w:sz w:val="16"/>
                          <w:szCs w:val="16"/>
                          <w:lang w:val="eu-ES"/>
                        </w:rPr>
                      </w:pPr>
                      <w:r w:rsidRPr="00491916">
                        <w:rPr>
                          <w:sz w:val="16"/>
                          <w:szCs w:val="16"/>
                          <w:lang w:val="eu-ES"/>
                        </w:rPr>
                        <w:t xml:space="preserve">Bere </w:t>
                      </w:r>
                      <w:proofErr w:type="spellStart"/>
                      <w:r w:rsidRPr="00491916">
                        <w:rPr>
                          <w:sz w:val="16"/>
                          <w:szCs w:val="16"/>
                          <w:lang w:val="eu-ES"/>
                        </w:rPr>
                        <w:t>abstraktasunean</w:t>
                      </w:r>
                      <w:proofErr w:type="spellEnd"/>
                      <w:r w:rsidRPr="00491916">
                        <w:rPr>
                          <w:sz w:val="16"/>
                          <w:szCs w:val="16"/>
                          <w:lang w:val="eu-ES"/>
                        </w:rPr>
                        <w:t xml:space="preserve"> pistak ematen ditu</w:t>
                      </w:r>
                    </w:p>
                    <w:p w:rsidR="00D84EB8" w:rsidRPr="00491916" w:rsidRDefault="00D84EB8" w:rsidP="00491916">
                      <w:pPr>
                        <w:pStyle w:val="Zerrenda-paragrafoa"/>
                        <w:numPr>
                          <w:ilvl w:val="0"/>
                          <w:numId w:val="14"/>
                        </w:numPr>
                        <w:rPr>
                          <w:sz w:val="16"/>
                          <w:szCs w:val="16"/>
                          <w:lang w:val="eu-ES"/>
                        </w:rPr>
                      </w:pPr>
                      <w:r w:rsidRPr="00491916">
                        <w:rPr>
                          <w:sz w:val="16"/>
                          <w:szCs w:val="16"/>
                          <w:lang w:val="eu-ES"/>
                        </w:rPr>
                        <w:t>Maila batean bai, pedagogiari buruz</w:t>
                      </w:r>
                    </w:p>
                    <w:p w:rsidR="00D84EB8" w:rsidRPr="00491916" w:rsidRDefault="00D84EB8" w:rsidP="00491916">
                      <w:pPr>
                        <w:rPr>
                          <w:lang w:val="eu-ES"/>
                        </w:rPr>
                      </w:pPr>
                    </w:p>
                    <w:p w:rsidR="00D84EB8" w:rsidRPr="00014D74" w:rsidRDefault="00D84EB8" w:rsidP="00F46C1C">
                      <w:pPr>
                        <w:pStyle w:val="Zerrenda-paragrafoa"/>
                        <w:rPr>
                          <w:lang w:val="eu-ES"/>
                        </w:rPr>
                      </w:pPr>
                    </w:p>
                  </w:txbxContent>
                </v:textbox>
              </v:rect>
            </w:pict>
          </mc:Fallback>
        </mc:AlternateContent>
      </w:r>
    </w:p>
    <w:p w:rsidR="00014D74" w:rsidRPr="00014D74" w:rsidRDefault="00014D74" w:rsidP="00014D74">
      <w:pPr>
        <w:spacing w:line="360" w:lineRule="auto"/>
        <w:ind w:left="360"/>
        <w:rPr>
          <w:rFonts w:ascii="Trebuchet MS" w:hAnsi="Trebuchet MS"/>
          <w:bCs/>
          <w:color w:val="000000"/>
          <w:lang w:val="eu-ES"/>
        </w:rPr>
      </w:pPr>
    </w:p>
    <w:p w:rsidR="00014D74" w:rsidRPr="00014D74" w:rsidRDefault="00014D74" w:rsidP="00014D74">
      <w:pPr>
        <w:spacing w:line="360" w:lineRule="auto"/>
        <w:ind w:left="360"/>
        <w:rPr>
          <w:rFonts w:ascii="Trebuchet MS" w:hAnsi="Trebuchet MS"/>
          <w:bCs/>
          <w:color w:val="000000"/>
          <w:szCs w:val="22"/>
          <w:lang w:val="eu-ES"/>
        </w:rPr>
      </w:pPr>
    </w:p>
    <w:p w:rsidR="00014D74" w:rsidRPr="00014D74" w:rsidRDefault="00014D74" w:rsidP="00014D74">
      <w:pPr>
        <w:spacing w:line="360" w:lineRule="auto"/>
        <w:ind w:left="360"/>
        <w:rPr>
          <w:rFonts w:ascii="Trebuchet MS" w:hAnsi="Trebuchet MS"/>
          <w:bCs/>
          <w:color w:val="000000"/>
          <w:szCs w:val="22"/>
          <w:lang w:val="eu-ES"/>
        </w:rPr>
      </w:pPr>
    </w:p>
    <w:p w:rsidR="00014D74" w:rsidRPr="00014D74" w:rsidRDefault="00014D74" w:rsidP="00014D74">
      <w:pPr>
        <w:spacing w:line="360" w:lineRule="auto"/>
        <w:ind w:left="360"/>
        <w:rPr>
          <w:rFonts w:ascii="Trebuchet MS" w:hAnsi="Trebuchet MS"/>
          <w:bCs/>
          <w:color w:val="000000"/>
          <w:szCs w:val="22"/>
          <w:lang w:val="eu-ES"/>
        </w:rPr>
      </w:pPr>
    </w:p>
    <w:p w:rsidR="00014D74" w:rsidRPr="00014D74" w:rsidRDefault="00014D74" w:rsidP="00014D74">
      <w:pPr>
        <w:ind w:left="357"/>
        <w:rPr>
          <w:rFonts w:ascii="Trebuchet MS" w:hAnsi="Trebuchet MS"/>
          <w:bCs/>
          <w:color w:val="000000"/>
          <w:szCs w:val="22"/>
          <w:lang w:val="eu-ES"/>
        </w:rPr>
      </w:pPr>
    </w:p>
    <w:p w:rsidR="00014D74" w:rsidRPr="00014D74" w:rsidRDefault="00014D74" w:rsidP="00643213">
      <w:pPr>
        <w:numPr>
          <w:ilvl w:val="0"/>
          <w:numId w:val="10"/>
        </w:numPr>
        <w:spacing w:line="360" w:lineRule="auto"/>
        <w:jc w:val="both"/>
        <w:rPr>
          <w:rFonts w:ascii="Trebuchet MS" w:hAnsi="Trebuchet MS"/>
          <w:bCs/>
          <w:color w:val="000000"/>
          <w:szCs w:val="22"/>
          <w:lang w:val="eu-ES"/>
        </w:rPr>
      </w:pPr>
      <w:r w:rsidRPr="00014D74">
        <w:rPr>
          <w:rFonts w:ascii="Trebuchet MS" w:hAnsi="Trebuchet MS"/>
          <w:bCs/>
          <w:color w:val="000000"/>
          <w:szCs w:val="22"/>
          <w:lang w:val="eu-ES"/>
        </w:rPr>
        <w:t>Parte hartu duten eragileen artean ikuspuntuen aniztasuna bermatu da: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658"/>
        <w:gridCol w:w="658"/>
        <w:gridCol w:w="658"/>
        <w:gridCol w:w="658"/>
        <w:gridCol w:w="835"/>
        <w:gridCol w:w="1106"/>
        <w:gridCol w:w="799"/>
        <w:gridCol w:w="898"/>
        <w:gridCol w:w="799"/>
        <w:gridCol w:w="799"/>
      </w:tblGrid>
      <w:tr w:rsidR="00491916" w:rsidRPr="00014D74" w:rsidTr="00A0035D">
        <w:trPr>
          <w:jc w:val="center"/>
        </w:trPr>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w:t>
            </w:r>
          </w:p>
        </w:tc>
        <w:tc>
          <w:tcPr>
            <w:tcW w:w="658" w:type="dxa"/>
            <w:shd w:val="clear" w:color="auto" w:fill="CCC0D9" w:themeFill="accent4" w:themeFillTint="66"/>
            <w:vAlign w:val="center"/>
          </w:tcPr>
          <w:p w:rsidR="00491916" w:rsidRPr="00014D74" w:rsidRDefault="00491916" w:rsidP="00A0035D">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2</w:t>
            </w:r>
          </w:p>
        </w:tc>
        <w:tc>
          <w:tcPr>
            <w:tcW w:w="658" w:type="dxa"/>
            <w:shd w:val="clear" w:color="auto" w:fill="CCC0D9" w:themeFill="accent4" w:themeFillTint="66"/>
            <w:vAlign w:val="center"/>
          </w:tcPr>
          <w:p w:rsidR="00491916" w:rsidRPr="00014D74" w:rsidRDefault="00491916" w:rsidP="00A0035D">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3</w:t>
            </w:r>
          </w:p>
        </w:tc>
        <w:tc>
          <w:tcPr>
            <w:tcW w:w="658" w:type="dxa"/>
            <w:shd w:val="clear" w:color="auto" w:fill="CCC0D9" w:themeFill="accent4" w:themeFillTint="66"/>
            <w:vAlign w:val="center"/>
          </w:tcPr>
          <w:p w:rsidR="00491916" w:rsidRPr="00014D74" w:rsidRDefault="00491916" w:rsidP="00A0035D">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4</w:t>
            </w:r>
          </w:p>
        </w:tc>
        <w:tc>
          <w:tcPr>
            <w:tcW w:w="658" w:type="dxa"/>
            <w:shd w:val="clear" w:color="auto" w:fill="CCC0D9" w:themeFill="accent4" w:themeFillTint="66"/>
            <w:vAlign w:val="center"/>
          </w:tcPr>
          <w:p w:rsidR="00491916" w:rsidRPr="00014D74" w:rsidRDefault="00491916" w:rsidP="00A0035D">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5</w:t>
            </w:r>
          </w:p>
        </w:tc>
        <w:tc>
          <w:tcPr>
            <w:tcW w:w="835" w:type="dxa"/>
            <w:shd w:val="clear" w:color="auto" w:fill="CCC0D9" w:themeFill="accent4" w:themeFillTint="66"/>
            <w:vAlign w:val="center"/>
          </w:tcPr>
          <w:p w:rsidR="00491916" w:rsidRPr="00014D74" w:rsidRDefault="00491916" w:rsidP="00A0035D">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6</w:t>
            </w:r>
          </w:p>
        </w:tc>
        <w:tc>
          <w:tcPr>
            <w:tcW w:w="1106" w:type="dxa"/>
            <w:shd w:val="clear" w:color="auto" w:fill="CCC0D9" w:themeFill="accent4" w:themeFillTint="66"/>
            <w:vAlign w:val="center"/>
          </w:tcPr>
          <w:p w:rsidR="00491916" w:rsidRPr="00014D74" w:rsidRDefault="00491916" w:rsidP="00A0035D">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7</w:t>
            </w:r>
          </w:p>
        </w:tc>
        <w:tc>
          <w:tcPr>
            <w:tcW w:w="799" w:type="dxa"/>
            <w:shd w:val="clear" w:color="auto" w:fill="CCC0D9" w:themeFill="accent4" w:themeFillTint="66"/>
            <w:vAlign w:val="center"/>
          </w:tcPr>
          <w:p w:rsidR="00491916" w:rsidRPr="00014D74" w:rsidRDefault="00491916" w:rsidP="00A0035D">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8</w:t>
            </w:r>
          </w:p>
        </w:tc>
        <w:tc>
          <w:tcPr>
            <w:tcW w:w="898" w:type="dxa"/>
            <w:shd w:val="clear" w:color="auto" w:fill="CCC0D9" w:themeFill="accent4" w:themeFillTint="66"/>
            <w:vAlign w:val="center"/>
          </w:tcPr>
          <w:p w:rsidR="00491916" w:rsidRPr="00014D74" w:rsidRDefault="00491916" w:rsidP="00A0035D">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9</w:t>
            </w:r>
          </w:p>
        </w:tc>
        <w:tc>
          <w:tcPr>
            <w:tcW w:w="799" w:type="dxa"/>
            <w:shd w:val="clear" w:color="auto" w:fill="CCC0D9" w:themeFill="accent4" w:themeFillTint="66"/>
            <w:vAlign w:val="center"/>
          </w:tcPr>
          <w:p w:rsidR="00491916" w:rsidRPr="00014D74" w:rsidRDefault="00491916" w:rsidP="00A0035D">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10</w:t>
            </w:r>
          </w:p>
        </w:tc>
        <w:tc>
          <w:tcPr>
            <w:tcW w:w="799" w:type="dxa"/>
            <w:shd w:val="clear" w:color="auto" w:fill="CCC0D9" w:themeFill="accent4" w:themeFillTint="66"/>
          </w:tcPr>
          <w:p w:rsidR="00491916" w:rsidRPr="00014D74" w:rsidRDefault="00491916" w:rsidP="000C7C27">
            <w:pPr>
              <w:spacing w:line="360" w:lineRule="auto"/>
              <w:ind w:left="348"/>
              <w:jc w:val="center"/>
              <w:rPr>
                <w:rFonts w:ascii="Trebuchet MS" w:hAnsi="Trebuchet MS"/>
                <w:b/>
                <w:bCs/>
                <w:sz w:val="16"/>
                <w:szCs w:val="16"/>
                <w:lang w:val="eu-ES"/>
              </w:rPr>
            </w:pPr>
          </w:p>
        </w:tc>
      </w:tr>
      <w:tr w:rsidR="00B9575E" w:rsidRPr="00014D74" w:rsidTr="00A0035D">
        <w:trPr>
          <w:jc w:val="center"/>
        </w:trPr>
        <w:tc>
          <w:tcPr>
            <w:tcW w:w="658" w:type="dxa"/>
            <w:shd w:val="clear" w:color="auto" w:fill="auto"/>
          </w:tcPr>
          <w:p w:rsidR="00B9575E" w:rsidRPr="00014D74" w:rsidRDefault="00B9575E" w:rsidP="000C7C27">
            <w:pPr>
              <w:spacing w:line="360" w:lineRule="auto"/>
              <w:ind w:left="348"/>
              <w:rPr>
                <w:rFonts w:ascii="Trebuchet MS" w:hAnsi="Trebuchet MS"/>
                <w:b/>
                <w:bCs/>
                <w:sz w:val="20"/>
                <w:lang w:val="eu-ES"/>
              </w:rPr>
            </w:pPr>
          </w:p>
        </w:tc>
        <w:tc>
          <w:tcPr>
            <w:tcW w:w="658" w:type="dxa"/>
            <w:shd w:val="clear" w:color="auto" w:fill="auto"/>
          </w:tcPr>
          <w:p w:rsidR="00B9575E" w:rsidRPr="00014D74" w:rsidRDefault="00B9575E" w:rsidP="00A0035D">
            <w:pPr>
              <w:spacing w:line="360" w:lineRule="auto"/>
              <w:ind w:left="348"/>
              <w:jc w:val="center"/>
              <w:rPr>
                <w:rFonts w:ascii="Trebuchet MS" w:hAnsi="Trebuchet MS"/>
                <w:b/>
                <w:bCs/>
                <w:sz w:val="20"/>
                <w:lang w:val="eu-ES"/>
              </w:rPr>
            </w:pPr>
          </w:p>
        </w:tc>
        <w:tc>
          <w:tcPr>
            <w:tcW w:w="658" w:type="dxa"/>
            <w:shd w:val="clear" w:color="auto" w:fill="auto"/>
          </w:tcPr>
          <w:p w:rsidR="00B9575E" w:rsidRPr="00014D74" w:rsidRDefault="00B9575E" w:rsidP="00A0035D">
            <w:pPr>
              <w:spacing w:line="360" w:lineRule="auto"/>
              <w:ind w:left="348"/>
              <w:jc w:val="center"/>
              <w:rPr>
                <w:rFonts w:ascii="Trebuchet MS" w:hAnsi="Trebuchet MS"/>
                <w:b/>
                <w:bCs/>
                <w:sz w:val="20"/>
                <w:lang w:val="eu-ES"/>
              </w:rPr>
            </w:pPr>
          </w:p>
        </w:tc>
        <w:tc>
          <w:tcPr>
            <w:tcW w:w="658" w:type="dxa"/>
            <w:shd w:val="clear" w:color="auto" w:fill="auto"/>
          </w:tcPr>
          <w:p w:rsidR="00B9575E" w:rsidRPr="00014D74" w:rsidRDefault="00B9575E" w:rsidP="00A0035D">
            <w:pPr>
              <w:spacing w:line="360" w:lineRule="auto"/>
              <w:ind w:left="348"/>
              <w:jc w:val="center"/>
              <w:rPr>
                <w:rFonts w:ascii="Trebuchet MS" w:hAnsi="Trebuchet MS"/>
                <w:b/>
                <w:bCs/>
                <w:sz w:val="20"/>
                <w:lang w:val="eu-ES"/>
              </w:rPr>
            </w:pPr>
          </w:p>
        </w:tc>
        <w:tc>
          <w:tcPr>
            <w:tcW w:w="658" w:type="dxa"/>
            <w:shd w:val="clear" w:color="auto" w:fill="auto"/>
          </w:tcPr>
          <w:p w:rsidR="00B9575E" w:rsidRPr="00014D74" w:rsidRDefault="00B9575E" w:rsidP="00A0035D">
            <w:pPr>
              <w:spacing w:line="360" w:lineRule="auto"/>
              <w:ind w:left="348"/>
              <w:jc w:val="center"/>
              <w:rPr>
                <w:rFonts w:ascii="Trebuchet MS" w:hAnsi="Trebuchet MS"/>
                <w:b/>
                <w:bCs/>
                <w:sz w:val="20"/>
                <w:lang w:val="eu-ES"/>
              </w:rPr>
            </w:pPr>
          </w:p>
        </w:tc>
        <w:tc>
          <w:tcPr>
            <w:tcW w:w="835" w:type="dxa"/>
            <w:shd w:val="clear" w:color="auto" w:fill="auto"/>
          </w:tcPr>
          <w:p w:rsidR="00B9575E" w:rsidRDefault="00B9575E" w:rsidP="00A0035D">
            <w:pPr>
              <w:spacing w:line="360" w:lineRule="auto"/>
              <w:ind w:left="348"/>
              <w:jc w:val="center"/>
              <w:rPr>
                <w:rFonts w:ascii="Trebuchet MS" w:hAnsi="Trebuchet MS"/>
                <w:b/>
                <w:bCs/>
                <w:sz w:val="20"/>
                <w:lang w:val="eu-ES"/>
              </w:rPr>
            </w:pPr>
            <w:r>
              <w:rPr>
                <w:rFonts w:ascii="Trebuchet MS" w:hAnsi="Trebuchet MS"/>
                <w:b/>
                <w:bCs/>
                <w:sz w:val="20"/>
                <w:lang w:val="eu-ES"/>
              </w:rPr>
              <w:t>2</w:t>
            </w:r>
          </w:p>
        </w:tc>
        <w:tc>
          <w:tcPr>
            <w:tcW w:w="1106" w:type="dxa"/>
            <w:shd w:val="clear" w:color="auto" w:fill="auto"/>
          </w:tcPr>
          <w:p w:rsidR="00B9575E" w:rsidRDefault="00A0035D" w:rsidP="00A0035D">
            <w:pPr>
              <w:spacing w:line="360" w:lineRule="auto"/>
              <w:ind w:left="348"/>
              <w:jc w:val="center"/>
              <w:rPr>
                <w:rFonts w:ascii="Trebuchet MS" w:hAnsi="Trebuchet MS"/>
                <w:b/>
                <w:bCs/>
                <w:sz w:val="20"/>
                <w:lang w:val="eu-ES"/>
              </w:rPr>
            </w:pPr>
            <w:r>
              <w:rPr>
                <w:rFonts w:ascii="Trebuchet MS" w:hAnsi="Trebuchet MS"/>
                <w:b/>
                <w:bCs/>
                <w:sz w:val="20"/>
                <w:lang w:val="eu-ES"/>
              </w:rPr>
              <w:t>7</w:t>
            </w:r>
          </w:p>
        </w:tc>
        <w:tc>
          <w:tcPr>
            <w:tcW w:w="799" w:type="dxa"/>
            <w:shd w:val="clear" w:color="auto" w:fill="auto"/>
          </w:tcPr>
          <w:p w:rsidR="00B9575E" w:rsidRDefault="00A0035D" w:rsidP="00A0035D">
            <w:pPr>
              <w:spacing w:line="360" w:lineRule="auto"/>
              <w:ind w:left="348"/>
              <w:jc w:val="center"/>
              <w:rPr>
                <w:rFonts w:ascii="Trebuchet MS" w:hAnsi="Trebuchet MS"/>
                <w:b/>
                <w:bCs/>
                <w:sz w:val="20"/>
                <w:lang w:val="eu-ES"/>
              </w:rPr>
            </w:pPr>
            <w:r>
              <w:rPr>
                <w:rFonts w:ascii="Trebuchet MS" w:hAnsi="Trebuchet MS"/>
                <w:b/>
                <w:bCs/>
                <w:sz w:val="20"/>
                <w:lang w:val="eu-ES"/>
              </w:rPr>
              <w:t>7</w:t>
            </w:r>
          </w:p>
        </w:tc>
        <w:tc>
          <w:tcPr>
            <w:tcW w:w="898" w:type="dxa"/>
            <w:shd w:val="clear" w:color="auto" w:fill="auto"/>
          </w:tcPr>
          <w:p w:rsidR="00B9575E" w:rsidRDefault="00A0035D" w:rsidP="00A0035D">
            <w:pPr>
              <w:spacing w:line="360" w:lineRule="auto"/>
              <w:ind w:left="348"/>
              <w:jc w:val="center"/>
              <w:rPr>
                <w:rFonts w:ascii="Trebuchet MS" w:hAnsi="Trebuchet MS"/>
                <w:b/>
                <w:bCs/>
                <w:sz w:val="20"/>
                <w:lang w:val="eu-ES"/>
              </w:rPr>
            </w:pPr>
            <w:r>
              <w:rPr>
                <w:rFonts w:ascii="Trebuchet MS" w:hAnsi="Trebuchet MS"/>
                <w:b/>
                <w:bCs/>
                <w:sz w:val="20"/>
                <w:lang w:val="eu-ES"/>
              </w:rPr>
              <w:t>9</w:t>
            </w:r>
          </w:p>
        </w:tc>
        <w:tc>
          <w:tcPr>
            <w:tcW w:w="799" w:type="dxa"/>
            <w:shd w:val="clear" w:color="auto" w:fill="auto"/>
          </w:tcPr>
          <w:p w:rsidR="00B9575E" w:rsidRDefault="00A0035D" w:rsidP="00A0035D">
            <w:pPr>
              <w:spacing w:line="360" w:lineRule="auto"/>
              <w:ind w:left="348"/>
              <w:jc w:val="center"/>
              <w:rPr>
                <w:rFonts w:ascii="Trebuchet MS" w:hAnsi="Trebuchet MS"/>
                <w:b/>
                <w:bCs/>
                <w:sz w:val="20"/>
                <w:lang w:val="eu-ES"/>
              </w:rPr>
            </w:pPr>
            <w:r>
              <w:rPr>
                <w:rFonts w:ascii="Trebuchet MS" w:hAnsi="Trebuchet MS"/>
                <w:b/>
                <w:bCs/>
                <w:sz w:val="20"/>
                <w:lang w:val="eu-ES"/>
              </w:rPr>
              <w:t>7</w:t>
            </w:r>
          </w:p>
        </w:tc>
        <w:tc>
          <w:tcPr>
            <w:tcW w:w="799" w:type="dxa"/>
          </w:tcPr>
          <w:p w:rsidR="00B9575E" w:rsidRDefault="00A0035D" w:rsidP="000C7C27">
            <w:pPr>
              <w:spacing w:line="360" w:lineRule="auto"/>
              <w:ind w:left="348"/>
              <w:rPr>
                <w:rFonts w:ascii="Trebuchet MS" w:hAnsi="Trebuchet MS"/>
                <w:b/>
                <w:bCs/>
                <w:sz w:val="20"/>
                <w:lang w:val="eu-ES"/>
              </w:rPr>
            </w:pPr>
            <w:r>
              <w:rPr>
                <w:rFonts w:ascii="Trebuchet MS" w:hAnsi="Trebuchet MS"/>
                <w:b/>
                <w:bCs/>
                <w:sz w:val="20"/>
                <w:lang w:val="eu-ES"/>
              </w:rPr>
              <w:t>32</w:t>
            </w:r>
          </w:p>
        </w:tc>
      </w:tr>
    </w:tbl>
    <w:p w:rsidR="00014D74" w:rsidRPr="00014D74" w:rsidRDefault="00014D74" w:rsidP="00014D74">
      <w:pPr>
        <w:spacing w:line="360" w:lineRule="auto"/>
        <w:ind w:left="360"/>
        <w:rPr>
          <w:rFonts w:ascii="Trebuchet MS" w:hAnsi="Trebuchet MS"/>
          <w:bCs/>
          <w:color w:val="000000"/>
          <w:szCs w:val="22"/>
          <w:lang w:val="eu-ES"/>
        </w:rPr>
      </w:pPr>
      <w:r w:rsidRPr="00014D74">
        <w:rPr>
          <w:rFonts w:ascii="Trebuchet MS" w:hAnsi="Trebuchet MS"/>
          <w:bCs/>
          <w:noProof/>
          <w:color w:val="000000"/>
          <w:szCs w:val="22"/>
          <w:lang w:val="eu-ES" w:eastAsia="eu-ES"/>
        </w:rPr>
        <mc:AlternateContent>
          <mc:Choice Requires="wps">
            <w:drawing>
              <wp:anchor distT="0" distB="0" distL="114300" distR="114300" simplePos="0" relativeHeight="251692032" behindDoc="0" locked="0" layoutInCell="1" allowOverlap="1" wp14:anchorId="76643063" wp14:editId="7CA12F63">
                <wp:simplePos x="0" y="0"/>
                <wp:positionH relativeFrom="column">
                  <wp:posOffset>536216</wp:posOffset>
                </wp:positionH>
                <wp:positionV relativeFrom="paragraph">
                  <wp:posOffset>74185</wp:posOffset>
                </wp:positionV>
                <wp:extent cx="4419600" cy="1009815"/>
                <wp:effectExtent l="0" t="0" r="19050" b="19050"/>
                <wp:wrapNone/>
                <wp:docPr id="13" name="Laukizuzena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0" cy="1009815"/>
                        </a:xfrm>
                        <a:prstGeom prst="rect">
                          <a:avLst/>
                        </a:prstGeom>
                        <a:solidFill>
                          <a:srgbClr val="FFFFFF"/>
                        </a:solidFill>
                        <a:ln w="9525">
                          <a:solidFill>
                            <a:srgbClr val="000000"/>
                          </a:solidFill>
                          <a:miter lim="800000"/>
                          <a:headEnd/>
                          <a:tailEnd/>
                        </a:ln>
                      </wps:spPr>
                      <wps:txbx>
                        <w:txbxContent>
                          <w:p w:rsidR="00D84EB8" w:rsidRPr="006A6821" w:rsidRDefault="00D84EB8" w:rsidP="00F46C1C">
                            <w:pPr>
                              <w:rPr>
                                <w:rFonts w:asciiTheme="minorHAnsi" w:hAnsiTheme="minorHAnsi" w:cstheme="minorHAnsi"/>
                                <w:b/>
                                <w:bCs/>
                                <w:lang w:val="eu-ES"/>
                              </w:rPr>
                            </w:pPr>
                            <w:r w:rsidRPr="006A6821">
                              <w:rPr>
                                <w:rFonts w:asciiTheme="minorHAnsi" w:hAnsiTheme="minorHAnsi" w:cstheme="minorHAnsi"/>
                                <w:b/>
                                <w:bCs/>
                                <w:lang w:val="eu-ES"/>
                              </w:rPr>
                              <w:t xml:space="preserve">Batez bestekoa:  </w:t>
                            </w:r>
                            <w:r>
                              <w:rPr>
                                <w:rFonts w:asciiTheme="minorHAnsi" w:hAnsiTheme="minorHAnsi" w:cstheme="minorHAnsi"/>
                                <w:b/>
                                <w:bCs/>
                                <w:lang w:val="eu-ES"/>
                              </w:rPr>
                              <w:t>8.4</w:t>
                            </w:r>
                          </w:p>
                          <w:p w:rsidR="00D84EB8" w:rsidRPr="00491916" w:rsidRDefault="00D84EB8" w:rsidP="00643213">
                            <w:pPr>
                              <w:pStyle w:val="Zerrenda-paragrafoa"/>
                              <w:numPr>
                                <w:ilvl w:val="0"/>
                                <w:numId w:val="11"/>
                              </w:numPr>
                              <w:rPr>
                                <w:sz w:val="16"/>
                                <w:szCs w:val="16"/>
                                <w:lang w:val="eu-ES"/>
                              </w:rPr>
                            </w:pPr>
                            <w:r w:rsidRPr="00491916">
                              <w:rPr>
                                <w:sz w:val="16"/>
                                <w:szCs w:val="16"/>
                                <w:lang w:val="eu-ES"/>
                              </w:rPr>
                              <w:t>Herritar ikuspegia nabarmen</w:t>
                            </w:r>
                          </w:p>
                          <w:p w:rsidR="00D84EB8" w:rsidRPr="00491916" w:rsidRDefault="00D84EB8" w:rsidP="00CF28E4">
                            <w:pPr>
                              <w:pStyle w:val="Zerrenda-paragrafoa"/>
                              <w:numPr>
                                <w:ilvl w:val="0"/>
                                <w:numId w:val="11"/>
                              </w:numPr>
                              <w:rPr>
                                <w:sz w:val="16"/>
                                <w:szCs w:val="16"/>
                                <w:lang w:val="es-ES"/>
                              </w:rPr>
                            </w:pPr>
                            <w:r w:rsidRPr="00491916">
                              <w:rPr>
                                <w:sz w:val="16"/>
                                <w:szCs w:val="16"/>
                                <w:lang w:val="es-ES"/>
                              </w:rPr>
                              <w:t>Ha sido participativo en calidad, falta más participantes</w:t>
                            </w:r>
                          </w:p>
                          <w:p w:rsidR="00D84EB8" w:rsidRPr="00491916" w:rsidRDefault="00D84EB8" w:rsidP="00491916">
                            <w:pPr>
                              <w:pStyle w:val="Zerrenda-paragrafoa"/>
                              <w:numPr>
                                <w:ilvl w:val="0"/>
                                <w:numId w:val="11"/>
                              </w:numPr>
                              <w:rPr>
                                <w:sz w:val="16"/>
                                <w:szCs w:val="16"/>
                                <w:lang w:val="eu-ES"/>
                              </w:rPr>
                            </w:pPr>
                            <w:r w:rsidRPr="00491916">
                              <w:rPr>
                                <w:sz w:val="16"/>
                                <w:szCs w:val="16"/>
                                <w:lang w:val="eu-ES"/>
                              </w:rPr>
                              <w:t>Orokorrean ikuspuntuak partekatu dira</w:t>
                            </w:r>
                          </w:p>
                          <w:p w:rsidR="00D84EB8" w:rsidRPr="00491916" w:rsidRDefault="00D84EB8" w:rsidP="00491916">
                            <w:pPr>
                              <w:pStyle w:val="Zerrenda-paragrafoa"/>
                              <w:numPr>
                                <w:ilvl w:val="0"/>
                                <w:numId w:val="11"/>
                              </w:numPr>
                              <w:rPr>
                                <w:sz w:val="16"/>
                                <w:szCs w:val="16"/>
                                <w:lang w:val="eu-ES"/>
                              </w:rPr>
                            </w:pPr>
                            <w:proofErr w:type="spellStart"/>
                            <w:r w:rsidRPr="00491916">
                              <w:rPr>
                                <w:sz w:val="16"/>
                                <w:szCs w:val="16"/>
                                <w:lang w:val="eu-ES"/>
                              </w:rPr>
                              <w:t>Todos</w:t>
                            </w:r>
                            <w:proofErr w:type="spellEnd"/>
                            <w:r w:rsidRPr="00491916">
                              <w:rPr>
                                <w:sz w:val="16"/>
                                <w:szCs w:val="16"/>
                                <w:lang w:val="eu-ES"/>
                              </w:rPr>
                              <w:t xml:space="preserve"> </w:t>
                            </w:r>
                            <w:proofErr w:type="spellStart"/>
                            <w:r w:rsidRPr="00491916">
                              <w:rPr>
                                <w:sz w:val="16"/>
                                <w:szCs w:val="16"/>
                                <w:lang w:val="eu-ES"/>
                              </w:rPr>
                              <w:t>tenemos</w:t>
                            </w:r>
                            <w:proofErr w:type="spellEnd"/>
                            <w:r w:rsidRPr="00491916">
                              <w:rPr>
                                <w:sz w:val="16"/>
                                <w:szCs w:val="16"/>
                                <w:lang w:val="eu-ES"/>
                              </w:rPr>
                              <w:t xml:space="preserve"> </w:t>
                            </w:r>
                            <w:proofErr w:type="spellStart"/>
                            <w:r w:rsidRPr="00491916">
                              <w:rPr>
                                <w:sz w:val="16"/>
                                <w:szCs w:val="16"/>
                                <w:lang w:val="eu-ES"/>
                              </w:rPr>
                              <w:t>voz</w:t>
                            </w:r>
                            <w:proofErr w:type="spellEnd"/>
                            <w:r w:rsidRPr="00491916">
                              <w:rPr>
                                <w:sz w:val="16"/>
                                <w:szCs w:val="16"/>
                                <w:lang w:val="eu-ES"/>
                              </w:rPr>
                              <w:t xml:space="preserve"> y </w:t>
                            </w:r>
                            <w:proofErr w:type="spellStart"/>
                            <w:r w:rsidRPr="00491916">
                              <w:rPr>
                                <w:sz w:val="16"/>
                                <w:szCs w:val="16"/>
                                <w:lang w:val="eu-ES"/>
                              </w:rPr>
                              <w:t>voto</w:t>
                            </w:r>
                            <w:proofErr w:type="spellEnd"/>
                            <w:r w:rsidRPr="00491916">
                              <w:rPr>
                                <w:sz w:val="16"/>
                                <w:szCs w:val="16"/>
                                <w:lang w:val="eu-ES"/>
                              </w:rPr>
                              <w:t xml:space="preserve"> </w:t>
                            </w:r>
                            <w:proofErr w:type="spellStart"/>
                            <w:r w:rsidRPr="00491916">
                              <w:rPr>
                                <w:sz w:val="16"/>
                                <w:szCs w:val="16"/>
                                <w:lang w:val="eu-ES"/>
                              </w:rPr>
                              <w:t>aquí</w:t>
                            </w:r>
                            <w:proofErr w:type="spellEnd"/>
                          </w:p>
                          <w:p w:rsidR="00D84EB8" w:rsidRPr="00491916" w:rsidRDefault="00D84EB8" w:rsidP="00491916">
                            <w:pPr>
                              <w:pStyle w:val="Zerrenda-paragrafoa"/>
                              <w:numPr>
                                <w:ilvl w:val="0"/>
                                <w:numId w:val="11"/>
                              </w:numPr>
                              <w:rPr>
                                <w:sz w:val="16"/>
                                <w:szCs w:val="16"/>
                                <w:lang w:val="eu-ES"/>
                              </w:rPr>
                            </w:pPr>
                            <w:r w:rsidRPr="00491916">
                              <w:rPr>
                                <w:sz w:val="16"/>
                                <w:szCs w:val="16"/>
                                <w:lang w:val="eu-ES"/>
                              </w:rPr>
                              <w:t>Gure mahaian ez, agian besteekin bai</w:t>
                            </w:r>
                          </w:p>
                          <w:p w:rsidR="00D84EB8" w:rsidRPr="00491916" w:rsidRDefault="00D84EB8" w:rsidP="00491916">
                            <w:pPr>
                              <w:pStyle w:val="Zerrenda-paragrafoa"/>
                              <w:numPr>
                                <w:ilvl w:val="0"/>
                                <w:numId w:val="11"/>
                              </w:numPr>
                              <w:rPr>
                                <w:sz w:val="16"/>
                                <w:szCs w:val="16"/>
                                <w:lang w:val="eu-ES"/>
                              </w:rPr>
                            </w:pPr>
                            <w:r w:rsidRPr="00491916">
                              <w:rPr>
                                <w:sz w:val="16"/>
                                <w:szCs w:val="16"/>
                                <w:lang w:val="eu-ES"/>
                              </w:rPr>
                              <w:t xml:space="preserve">Baietz esango </w:t>
                            </w:r>
                            <w:r>
                              <w:rPr>
                                <w:sz w:val="16"/>
                                <w:szCs w:val="16"/>
                                <w:lang w:val="eu-ES"/>
                              </w:rPr>
                              <w:t>n</w:t>
                            </w:r>
                            <w:r w:rsidRPr="00491916">
                              <w:rPr>
                                <w:sz w:val="16"/>
                                <w:szCs w:val="16"/>
                                <w:lang w:val="eu-ES"/>
                              </w:rPr>
                              <w:t>uke</w:t>
                            </w:r>
                          </w:p>
                          <w:p w:rsidR="00D84EB8" w:rsidRPr="008A1DB6" w:rsidRDefault="00D84EB8" w:rsidP="00CF28E4">
                            <w:pPr>
                              <w:pStyle w:val="Zerrenda-paragrafoa"/>
                              <w:numPr>
                                <w:ilvl w:val="0"/>
                                <w:numId w:val="11"/>
                              </w:numPr>
                              <w:rPr>
                                <w:sz w:val="18"/>
                                <w:szCs w:val="18"/>
                                <w:lang w:val="es-ES"/>
                              </w:rPr>
                            </w:pPr>
                          </w:p>
                          <w:p w:rsidR="00D84EB8" w:rsidRPr="00014D74" w:rsidRDefault="00D84EB8" w:rsidP="00643213">
                            <w:pPr>
                              <w:pStyle w:val="Zerrenda-paragrafoa"/>
                              <w:numPr>
                                <w:ilvl w:val="0"/>
                                <w:numId w:val="11"/>
                              </w:numPr>
                              <w:rPr>
                                <w:lang w:val="eu-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Laukizuzena 13" o:spid="_x0000_s1028" style="position:absolute;left:0;text-align:left;margin-left:42.2pt;margin-top:5.85pt;width:348pt;height:7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">
                <v:textbox>
                  <w:txbxContent>
                    <w:p w:rsidR="00D84EB8" w:rsidRPr="006A6821" w:rsidRDefault="00D84EB8" w:rsidP="00F46C1C">
                      <w:pPr>
                        <w:rPr>
                          <w:rFonts w:asciiTheme="minorHAnsi" w:hAnsiTheme="minorHAnsi" w:cstheme="minorHAnsi"/>
                          <w:b/>
                          <w:bCs/>
                          <w:lang w:val="eu-ES"/>
                        </w:rPr>
                      </w:pPr>
                      <w:r w:rsidRPr="006A6821">
                        <w:rPr>
                          <w:rFonts w:asciiTheme="minorHAnsi" w:hAnsiTheme="minorHAnsi" w:cstheme="minorHAnsi"/>
                          <w:b/>
                          <w:bCs/>
                          <w:lang w:val="eu-ES"/>
                        </w:rPr>
                        <w:t xml:space="preserve">Batez bestekoa:  </w:t>
                      </w:r>
                      <w:r>
                        <w:rPr>
                          <w:rFonts w:asciiTheme="minorHAnsi" w:hAnsiTheme="minorHAnsi" w:cstheme="minorHAnsi"/>
                          <w:b/>
                          <w:bCs/>
                          <w:lang w:val="eu-ES"/>
                        </w:rPr>
                        <w:t>8.4</w:t>
                      </w:r>
                    </w:p>
                    <w:p w:rsidR="00D84EB8" w:rsidRPr="00491916" w:rsidRDefault="00D84EB8" w:rsidP="00643213">
                      <w:pPr>
                        <w:pStyle w:val="Zerrenda-paragrafoa"/>
                        <w:numPr>
                          <w:ilvl w:val="0"/>
                          <w:numId w:val="11"/>
                        </w:numPr>
                        <w:rPr>
                          <w:sz w:val="16"/>
                          <w:szCs w:val="16"/>
                          <w:lang w:val="eu-ES"/>
                        </w:rPr>
                      </w:pPr>
                      <w:r w:rsidRPr="00491916">
                        <w:rPr>
                          <w:sz w:val="16"/>
                          <w:szCs w:val="16"/>
                          <w:lang w:val="eu-ES"/>
                        </w:rPr>
                        <w:t>Herritar ikuspegia nabarmen</w:t>
                      </w:r>
                    </w:p>
                    <w:p w:rsidR="00D84EB8" w:rsidRPr="00491916" w:rsidRDefault="00D84EB8" w:rsidP="00CF28E4">
                      <w:pPr>
                        <w:pStyle w:val="Zerrenda-paragrafoa"/>
                        <w:numPr>
                          <w:ilvl w:val="0"/>
                          <w:numId w:val="11"/>
                        </w:numPr>
                        <w:rPr>
                          <w:sz w:val="16"/>
                          <w:szCs w:val="16"/>
                          <w:lang w:val="es-ES"/>
                        </w:rPr>
                      </w:pPr>
                      <w:r w:rsidRPr="00491916">
                        <w:rPr>
                          <w:sz w:val="16"/>
                          <w:szCs w:val="16"/>
                          <w:lang w:val="es-ES"/>
                        </w:rPr>
                        <w:t>Ha sido participativo en calidad, falta más participantes</w:t>
                      </w:r>
                    </w:p>
                    <w:p w:rsidR="00D84EB8" w:rsidRPr="00491916" w:rsidRDefault="00D84EB8" w:rsidP="00491916">
                      <w:pPr>
                        <w:pStyle w:val="Zerrenda-paragrafoa"/>
                        <w:numPr>
                          <w:ilvl w:val="0"/>
                          <w:numId w:val="11"/>
                        </w:numPr>
                        <w:rPr>
                          <w:sz w:val="16"/>
                          <w:szCs w:val="16"/>
                          <w:lang w:val="eu-ES"/>
                        </w:rPr>
                      </w:pPr>
                      <w:r w:rsidRPr="00491916">
                        <w:rPr>
                          <w:sz w:val="16"/>
                          <w:szCs w:val="16"/>
                          <w:lang w:val="eu-ES"/>
                        </w:rPr>
                        <w:t>Orokorrean ikuspuntuak partekatu dira</w:t>
                      </w:r>
                    </w:p>
                    <w:p w:rsidR="00D84EB8" w:rsidRPr="00491916" w:rsidRDefault="00D84EB8" w:rsidP="00491916">
                      <w:pPr>
                        <w:pStyle w:val="Zerrenda-paragrafoa"/>
                        <w:numPr>
                          <w:ilvl w:val="0"/>
                          <w:numId w:val="11"/>
                        </w:numPr>
                        <w:rPr>
                          <w:sz w:val="16"/>
                          <w:szCs w:val="16"/>
                          <w:lang w:val="eu-ES"/>
                        </w:rPr>
                      </w:pPr>
                      <w:proofErr w:type="spellStart"/>
                      <w:r w:rsidRPr="00491916">
                        <w:rPr>
                          <w:sz w:val="16"/>
                          <w:szCs w:val="16"/>
                          <w:lang w:val="eu-ES"/>
                        </w:rPr>
                        <w:t>Todos</w:t>
                      </w:r>
                      <w:proofErr w:type="spellEnd"/>
                      <w:r w:rsidRPr="00491916">
                        <w:rPr>
                          <w:sz w:val="16"/>
                          <w:szCs w:val="16"/>
                          <w:lang w:val="eu-ES"/>
                        </w:rPr>
                        <w:t xml:space="preserve"> </w:t>
                      </w:r>
                      <w:proofErr w:type="spellStart"/>
                      <w:r w:rsidRPr="00491916">
                        <w:rPr>
                          <w:sz w:val="16"/>
                          <w:szCs w:val="16"/>
                          <w:lang w:val="eu-ES"/>
                        </w:rPr>
                        <w:t>tenemos</w:t>
                      </w:r>
                      <w:proofErr w:type="spellEnd"/>
                      <w:r w:rsidRPr="00491916">
                        <w:rPr>
                          <w:sz w:val="16"/>
                          <w:szCs w:val="16"/>
                          <w:lang w:val="eu-ES"/>
                        </w:rPr>
                        <w:t xml:space="preserve"> </w:t>
                      </w:r>
                      <w:proofErr w:type="spellStart"/>
                      <w:r w:rsidRPr="00491916">
                        <w:rPr>
                          <w:sz w:val="16"/>
                          <w:szCs w:val="16"/>
                          <w:lang w:val="eu-ES"/>
                        </w:rPr>
                        <w:t>voz</w:t>
                      </w:r>
                      <w:proofErr w:type="spellEnd"/>
                      <w:r w:rsidRPr="00491916">
                        <w:rPr>
                          <w:sz w:val="16"/>
                          <w:szCs w:val="16"/>
                          <w:lang w:val="eu-ES"/>
                        </w:rPr>
                        <w:t xml:space="preserve"> y </w:t>
                      </w:r>
                      <w:proofErr w:type="spellStart"/>
                      <w:r w:rsidRPr="00491916">
                        <w:rPr>
                          <w:sz w:val="16"/>
                          <w:szCs w:val="16"/>
                          <w:lang w:val="eu-ES"/>
                        </w:rPr>
                        <w:t>voto</w:t>
                      </w:r>
                      <w:proofErr w:type="spellEnd"/>
                      <w:r w:rsidRPr="00491916">
                        <w:rPr>
                          <w:sz w:val="16"/>
                          <w:szCs w:val="16"/>
                          <w:lang w:val="eu-ES"/>
                        </w:rPr>
                        <w:t xml:space="preserve"> </w:t>
                      </w:r>
                      <w:proofErr w:type="spellStart"/>
                      <w:r w:rsidRPr="00491916">
                        <w:rPr>
                          <w:sz w:val="16"/>
                          <w:szCs w:val="16"/>
                          <w:lang w:val="eu-ES"/>
                        </w:rPr>
                        <w:t>aquí</w:t>
                      </w:r>
                      <w:proofErr w:type="spellEnd"/>
                    </w:p>
                    <w:p w:rsidR="00D84EB8" w:rsidRPr="00491916" w:rsidRDefault="00D84EB8" w:rsidP="00491916">
                      <w:pPr>
                        <w:pStyle w:val="Zerrenda-paragrafoa"/>
                        <w:numPr>
                          <w:ilvl w:val="0"/>
                          <w:numId w:val="11"/>
                        </w:numPr>
                        <w:rPr>
                          <w:sz w:val="16"/>
                          <w:szCs w:val="16"/>
                          <w:lang w:val="eu-ES"/>
                        </w:rPr>
                      </w:pPr>
                      <w:r w:rsidRPr="00491916">
                        <w:rPr>
                          <w:sz w:val="16"/>
                          <w:szCs w:val="16"/>
                          <w:lang w:val="eu-ES"/>
                        </w:rPr>
                        <w:t>Gure mahaian ez, agian besteekin bai</w:t>
                      </w:r>
                    </w:p>
                    <w:p w:rsidR="00D84EB8" w:rsidRPr="00491916" w:rsidRDefault="00D84EB8" w:rsidP="00491916">
                      <w:pPr>
                        <w:pStyle w:val="Zerrenda-paragrafoa"/>
                        <w:numPr>
                          <w:ilvl w:val="0"/>
                          <w:numId w:val="11"/>
                        </w:numPr>
                        <w:rPr>
                          <w:sz w:val="16"/>
                          <w:szCs w:val="16"/>
                          <w:lang w:val="eu-ES"/>
                        </w:rPr>
                      </w:pPr>
                      <w:r w:rsidRPr="00491916">
                        <w:rPr>
                          <w:sz w:val="16"/>
                          <w:szCs w:val="16"/>
                          <w:lang w:val="eu-ES"/>
                        </w:rPr>
                        <w:t xml:space="preserve">Baietz esango </w:t>
                      </w:r>
                      <w:r>
                        <w:rPr>
                          <w:sz w:val="16"/>
                          <w:szCs w:val="16"/>
                          <w:lang w:val="eu-ES"/>
                        </w:rPr>
                        <w:t>n</w:t>
                      </w:r>
                      <w:r w:rsidRPr="00491916">
                        <w:rPr>
                          <w:sz w:val="16"/>
                          <w:szCs w:val="16"/>
                          <w:lang w:val="eu-ES"/>
                        </w:rPr>
                        <w:t>uke</w:t>
                      </w:r>
                    </w:p>
                    <w:p w:rsidR="00D84EB8" w:rsidRPr="008A1DB6" w:rsidRDefault="00D84EB8" w:rsidP="00CF28E4">
                      <w:pPr>
                        <w:pStyle w:val="Zerrenda-paragrafoa"/>
                        <w:numPr>
                          <w:ilvl w:val="0"/>
                          <w:numId w:val="11"/>
                        </w:numPr>
                        <w:rPr>
                          <w:sz w:val="18"/>
                          <w:szCs w:val="18"/>
                          <w:lang w:val="es-ES"/>
                        </w:rPr>
                      </w:pPr>
                    </w:p>
                    <w:p w:rsidR="00D84EB8" w:rsidRPr="00014D74" w:rsidRDefault="00D84EB8" w:rsidP="00643213">
                      <w:pPr>
                        <w:pStyle w:val="Zerrenda-paragrafoa"/>
                        <w:numPr>
                          <w:ilvl w:val="0"/>
                          <w:numId w:val="11"/>
                        </w:numPr>
                        <w:rPr>
                          <w:lang w:val="eu-ES"/>
                        </w:rPr>
                      </w:pPr>
                    </w:p>
                  </w:txbxContent>
                </v:textbox>
              </v:rect>
            </w:pict>
          </mc:Fallback>
        </mc:AlternateContent>
      </w:r>
    </w:p>
    <w:p w:rsidR="00014D74" w:rsidRPr="00014D74" w:rsidRDefault="00014D74" w:rsidP="00014D74">
      <w:pPr>
        <w:spacing w:line="360" w:lineRule="auto"/>
        <w:ind w:left="360"/>
        <w:rPr>
          <w:rFonts w:ascii="Trebuchet MS" w:hAnsi="Trebuchet MS"/>
          <w:bCs/>
          <w:color w:val="000000"/>
          <w:szCs w:val="22"/>
          <w:lang w:val="eu-ES"/>
        </w:rPr>
      </w:pPr>
    </w:p>
    <w:p w:rsidR="00014D74" w:rsidRPr="00014D74" w:rsidRDefault="00014D74" w:rsidP="00014D74">
      <w:pPr>
        <w:spacing w:line="360" w:lineRule="auto"/>
        <w:ind w:left="360"/>
        <w:rPr>
          <w:rFonts w:ascii="Trebuchet MS" w:hAnsi="Trebuchet MS"/>
          <w:bCs/>
          <w:color w:val="000000"/>
          <w:szCs w:val="22"/>
          <w:lang w:val="eu-ES"/>
        </w:rPr>
      </w:pPr>
    </w:p>
    <w:p w:rsidR="00014D74" w:rsidRDefault="00014D74" w:rsidP="00014D74">
      <w:pPr>
        <w:spacing w:line="360" w:lineRule="auto"/>
        <w:rPr>
          <w:rFonts w:ascii="Trebuchet MS" w:hAnsi="Trebuchet MS"/>
          <w:bCs/>
          <w:color w:val="000000"/>
          <w:szCs w:val="22"/>
          <w:lang w:val="eu-ES"/>
        </w:rPr>
      </w:pPr>
    </w:p>
    <w:p w:rsidR="00CB2268" w:rsidRPr="00014D74" w:rsidRDefault="00CB2268" w:rsidP="00014D74">
      <w:pPr>
        <w:spacing w:line="360" w:lineRule="auto"/>
        <w:rPr>
          <w:rFonts w:ascii="Trebuchet MS" w:hAnsi="Trebuchet MS"/>
          <w:bCs/>
          <w:color w:val="000000"/>
          <w:szCs w:val="22"/>
          <w:lang w:val="eu-ES"/>
        </w:rPr>
      </w:pPr>
    </w:p>
    <w:p w:rsidR="00014D74" w:rsidRPr="00014D74" w:rsidRDefault="00014D74" w:rsidP="00643213">
      <w:pPr>
        <w:numPr>
          <w:ilvl w:val="0"/>
          <w:numId w:val="10"/>
        </w:numPr>
        <w:spacing w:line="360" w:lineRule="auto"/>
        <w:jc w:val="both"/>
        <w:rPr>
          <w:rFonts w:ascii="Trebuchet MS" w:hAnsi="Trebuchet MS"/>
          <w:bCs/>
          <w:color w:val="000000"/>
          <w:szCs w:val="22"/>
          <w:lang w:val="eu-ES"/>
        </w:rPr>
      </w:pPr>
      <w:r w:rsidRPr="00014D74">
        <w:rPr>
          <w:rFonts w:ascii="Trebuchet MS" w:hAnsi="Trebuchet MS"/>
          <w:bCs/>
          <w:color w:val="000000"/>
          <w:szCs w:val="22"/>
          <w:lang w:val="eu-ES"/>
        </w:rPr>
        <w:lastRenderedPageBreak/>
        <w:t>Erabilitako metodologia egokia izan da helburuak lortzeko: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658"/>
        <w:gridCol w:w="682"/>
        <w:gridCol w:w="658"/>
        <w:gridCol w:w="731"/>
        <w:gridCol w:w="682"/>
        <w:gridCol w:w="799"/>
        <w:gridCol w:w="799"/>
        <w:gridCol w:w="843"/>
        <w:gridCol w:w="799"/>
        <w:gridCol w:w="799"/>
      </w:tblGrid>
      <w:tr w:rsidR="00491916" w:rsidRPr="00014D74" w:rsidTr="00A0035D">
        <w:trPr>
          <w:jc w:val="center"/>
        </w:trPr>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w:t>
            </w:r>
          </w:p>
        </w:tc>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2</w:t>
            </w:r>
          </w:p>
        </w:tc>
        <w:tc>
          <w:tcPr>
            <w:tcW w:w="682"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3</w:t>
            </w:r>
          </w:p>
        </w:tc>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4</w:t>
            </w:r>
          </w:p>
        </w:tc>
        <w:tc>
          <w:tcPr>
            <w:tcW w:w="731"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5</w:t>
            </w:r>
          </w:p>
        </w:tc>
        <w:tc>
          <w:tcPr>
            <w:tcW w:w="682"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6</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7</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8</w:t>
            </w:r>
          </w:p>
        </w:tc>
        <w:tc>
          <w:tcPr>
            <w:tcW w:w="843"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9</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10</w:t>
            </w:r>
          </w:p>
        </w:tc>
        <w:tc>
          <w:tcPr>
            <w:tcW w:w="799" w:type="dxa"/>
            <w:shd w:val="clear" w:color="auto" w:fill="CCC0D9" w:themeFill="accent4" w:themeFillTint="66"/>
          </w:tcPr>
          <w:p w:rsidR="00491916" w:rsidRPr="00014D74" w:rsidRDefault="00491916" w:rsidP="000C7C27">
            <w:pPr>
              <w:spacing w:line="360" w:lineRule="auto"/>
              <w:ind w:left="348"/>
              <w:jc w:val="center"/>
              <w:rPr>
                <w:rFonts w:ascii="Trebuchet MS" w:hAnsi="Trebuchet MS"/>
                <w:b/>
                <w:bCs/>
                <w:sz w:val="16"/>
                <w:szCs w:val="16"/>
                <w:lang w:val="eu-ES"/>
              </w:rPr>
            </w:pPr>
          </w:p>
        </w:tc>
      </w:tr>
      <w:tr w:rsidR="00491916" w:rsidRPr="00014D74" w:rsidTr="00A0035D">
        <w:trPr>
          <w:jc w:val="center"/>
        </w:trPr>
        <w:tc>
          <w:tcPr>
            <w:tcW w:w="658" w:type="dxa"/>
            <w:shd w:val="clear" w:color="auto" w:fill="auto"/>
          </w:tcPr>
          <w:p w:rsidR="00491916" w:rsidRPr="00014D74" w:rsidRDefault="00491916" w:rsidP="000C7C27">
            <w:pPr>
              <w:spacing w:line="360" w:lineRule="auto"/>
              <w:ind w:left="348"/>
              <w:rPr>
                <w:rFonts w:ascii="Trebuchet MS" w:hAnsi="Trebuchet MS"/>
                <w:b/>
                <w:bCs/>
                <w:sz w:val="20"/>
                <w:lang w:val="eu-ES"/>
              </w:rPr>
            </w:pPr>
          </w:p>
        </w:tc>
        <w:tc>
          <w:tcPr>
            <w:tcW w:w="658" w:type="dxa"/>
            <w:shd w:val="clear" w:color="auto" w:fill="auto"/>
          </w:tcPr>
          <w:p w:rsidR="00491916" w:rsidRPr="00014D74" w:rsidRDefault="00491916" w:rsidP="000C7C27">
            <w:pPr>
              <w:spacing w:line="360" w:lineRule="auto"/>
              <w:ind w:left="348"/>
              <w:rPr>
                <w:rFonts w:ascii="Trebuchet MS" w:hAnsi="Trebuchet MS"/>
                <w:b/>
                <w:bCs/>
                <w:sz w:val="20"/>
                <w:lang w:val="eu-ES"/>
              </w:rPr>
            </w:pPr>
          </w:p>
        </w:tc>
        <w:tc>
          <w:tcPr>
            <w:tcW w:w="682" w:type="dxa"/>
            <w:shd w:val="clear" w:color="auto" w:fill="auto"/>
          </w:tcPr>
          <w:p w:rsidR="00491916" w:rsidRPr="00014D74" w:rsidRDefault="00B9575E" w:rsidP="000C7C27">
            <w:pPr>
              <w:spacing w:line="360" w:lineRule="auto"/>
              <w:ind w:left="348"/>
              <w:rPr>
                <w:rFonts w:ascii="Trebuchet MS" w:hAnsi="Trebuchet MS"/>
                <w:b/>
                <w:bCs/>
                <w:sz w:val="20"/>
                <w:lang w:val="eu-ES"/>
              </w:rPr>
            </w:pPr>
            <w:r>
              <w:rPr>
                <w:rFonts w:ascii="Trebuchet MS" w:hAnsi="Trebuchet MS"/>
                <w:b/>
                <w:bCs/>
                <w:sz w:val="20"/>
                <w:lang w:val="eu-ES"/>
              </w:rPr>
              <w:t>1</w:t>
            </w:r>
          </w:p>
        </w:tc>
        <w:tc>
          <w:tcPr>
            <w:tcW w:w="658" w:type="dxa"/>
            <w:shd w:val="clear" w:color="auto" w:fill="auto"/>
          </w:tcPr>
          <w:p w:rsidR="00491916" w:rsidRPr="00014D74" w:rsidRDefault="00491916" w:rsidP="000C7C27">
            <w:pPr>
              <w:spacing w:line="360" w:lineRule="auto"/>
              <w:ind w:left="348"/>
              <w:rPr>
                <w:rFonts w:ascii="Trebuchet MS" w:hAnsi="Trebuchet MS"/>
                <w:b/>
                <w:bCs/>
                <w:sz w:val="20"/>
                <w:lang w:val="eu-ES"/>
              </w:rPr>
            </w:pPr>
          </w:p>
        </w:tc>
        <w:tc>
          <w:tcPr>
            <w:tcW w:w="731"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3</w:t>
            </w:r>
          </w:p>
        </w:tc>
        <w:tc>
          <w:tcPr>
            <w:tcW w:w="682"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1</w:t>
            </w:r>
          </w:p>
        </w:tc>
        <w:tc>
          <w:tcPr>
            <w:tcW w:w="799"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7</w:t>
            </w:r>
          </w:p>
        </w:tc>
        <w:tc>
          <w:tcPr>
            <w:tcW w:w="799"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7</w:t>
            </w:r>
          </w:p>
        </w:tc>
        <w:tc>
          <w:tcPr>
            <w:tcW w:w="843"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7</w:t>
            </w:r>
          </w:p>
        </w:tc>
        <w:tc>
          <w:tcPr>
            <w:tcW w:w="799"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6</w:t>
            </w:r>
          </w:p>
        </w:tc>
        <w:tc>
          <w:tcPr>
            <w:tcW w:w="799" w:type="dxa"/>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32</w:t>
            </w:r>
          </w:p>
        </w:tc>
      </w:tr>
    </w:tbl>
    <w:p w:rsidR="00014D74" w:rsidRPr="00014D74" w:rsidRDefault="00491916" w:rsidP="00014D74">
      <w:pPr>
        <w:spacing w:line="360" w:lineRule="auto"/>
        <w:rPr>
          <w:rFonts w:ascii="Trebuchet MS" w:hAnsi="Trebuchet MS"/>
          <w:b/>
          <w:bCs/>
          <w:color w:val="0000FF"/>
          <w:lang w:val="eu-ES"/>
        </w:rPr>
      </w:pPr>
      <w:r w:rsidRPr="00014D74">
        <w:rPr>
          <w:rFonts w:ascii="Trebuchet MS" w:hAnsi="Trebuchet MS"/>
          <w:b/>
          <w:bCs/>
          <w:noProof/>
          <w:color w:val="0000FF"/>
          <w:lang w:val="eu-ES" w:eastAsia="eu-ES"/>
        </w:rPr>
        <mc:AlternateContent>
          <mc:Choice Requires="wps">
            <w:drawing>
              <wp:anchor distT="0" distB="0" distL="114300" distR="114300" simplePos="0" relativeHeight="251698176" behindDoc="0" locked="0" layoutInCell="1" allowOverlap="1" wp14:anchorId="6919AC44" wp14:editId="18F288DE">
                <wp:simplePos x="0" y="0"/>
                <wp:positionH relativeFrom="column">
                  <wp:posOffset>513080</wp:posOffset>
                </wp:positionH>
                <wp:positionV relativeFrom="paragraph">
                  <wp:posOffset>171450</wp:posOffset>
                </wp:positionV>
                <wp:extent cx="4419600" cy="667385"/>
                <wp:effectExtent l="0" t="0" r="19050" b="18415"/>
                <wp:wrapNone/>
                <wp:docPr id="12" name="Laukizuzena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0" cy="667385"/>
                        </a:xfrm>
                        <a:prstGeom prst="rect">
                          <a:avLst/>
                        </a:prstGeom>
                        <a:solidFill>
                          <a:srgbClr val="FFFFFF"/>
                        </a:solidFill>
                        <a:ln w="9525">
                          <a:solidFill>
                            <a:srgbClr val="000000"/>
                          </a:solidFill>
                          <a:miter lim="800000"/>
                          <a:headEnd/>
                          <a:tailEnd/>
                        </a:ln>
                      </wps:spPr>
                      <wps:txbx>
                        <w:txbxContent>
                          <w:p w:rsidR="00D84EB8" w:rsidRPr="006A6821" w:rsidRDefault="00D84EB8" w:rsidP="00F46C1C">
                            <w:pPr>
                              <w:rPr>
                                <w:rFonts w:asciiTheme="minorHAnsi" w:hAnsiTheme="minorHAnsi" w:cstheme="minorHAnsi"/>
                                <w:b/>
                                <w:bCs/>
                                <w:lang w:val="eu-ES"/>
                              </w:rPr>
                            </w:pPr>
                            <w:r w:rsidRPr="006A6821">
                              <w:rPr>
                                <w:rFonts w:asciiTheme="minorHAnsi" w:hAnsiTheme="minorHAnsi" w:cstheme="minorHAnsi"/>
                                <w:b/>
                                <w:bCs/>
                                <w:lang w:val="eu-ES"/>
                              </w:rPr>
                              <w:t xml:space="preserve">Batez bestekoa:  </w:t>
                            </w:r>
                            <w:r>
                              <w:rPr>
                                <w:rFonts w:asciiTheme="minorHAnsi" w:hAnsiTheme="minorHAnsi" w:cstheme="minorHAnsi"/>
                                <w:b/>
                                <w:bCs/>
                                <w:lang w:val="eu-ES"/>
                              </w:rPr>
                              <w:t>7.7</w:t>
                            </w:r>
                          </w:p>
                          <w:p w:rsidR="00D84EB8" w:rsidRPr="00491916" w:rsidRDefault="00D84EB8" w:rsidP="00CF28E4">
                            <w:pPr>
                              <w:pStyle w:val="Zerrenda-paragrafoa"/>
                              <w:numPr>
                                <w:ilvl w:val="0"/>
                                <w:numId w:val="11"/>
                              </w:numPr>
                              <w:rPr>
                                <w:sz w:val="16"/>
                                <w:szCs w:val="16"/>
                                <w:lang w:val="eu-ES"/>
                              </w:rPr>
                            </w:pPr>
                            <w:r w:rsidRPr="00491916">
                              <w:rPr>
                                <w:sz w:val="16"/>
                                <w:szCs w:val="16"/>
                                <w:lang w:val="es-ES"/>
                              </w:rPr>
                              <w:t xml:space="preserve">Me ha gustado el desarrollo de la jornada </w:t>
                            </w:r>
                          </w:p>
                          <w:p w:rsidR="00D84EB8" w:rsidRPr="00491916" w:rsidRDefault="00D84EB8" w:rsidP="00CF28E4">
                            <w:pPr>
                              <w:pStyle w:val="Zerrenda-paragrafoa"/>
                              <w:numPr>
                                <w:ilvl w:val="0"/>
                                <w:numId w:val="11"/>
                              </w:numPr>
                              <w:rPr>
                                <w:sz w:val="16"/>
                                <w:szCs w:val="16"/>
                                <w:lang w:val="eu-ES"/>
                              </w:rPr>
                            </w:pPr>
                            <w:r w:rsidRPr="00491916">
                              <w:rPr>
                                <w:sz w:val="16"/>
                                <w:szCs w:val="16"/>
                                <w:lang w:val="eu-ES"/>
                              </w:rPr>
                              <w:t>Zegoen denboran egin ahal izan dena egin da</w:t>
                            </w:r>
                          </w:p>
                          <w:p w:rsidR="00D84EB8" w:rsidRPr="00491916" w:rsidRDefault="00D84EB8" w:rsidP="00643213">
                            <w:pPr>
                              <w:pStyle w:val="Zerrenda-paragrafoa"/>
                              <w:numPr>
                                <w:ilvl w:val="0"/>
                                <w:numId w:val="15"/>
                              </w:numPr>
                              <w:rPr>
                                <w:sz w:val="16"/>
                                <w:szCs w:val="16"/>
                                <w:lang w:val="es-ES"/>
                              </w:rPr>
                            </w:pPr>
                            <w:r w:rsidRPr="00491916">
                              <w:rPr>
                                <w:sz w:val="16"/>
                                <w:szCs w:val="16"/>
                                <w:lang w:val="es-ES"/>
                              </w:rPr>
                              <w:t xml:space="preserve">Profesional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Laukizuzena 12" o:spid="_x0000_s1029" style="position:absolute;margin-left:40.4pt;margin-top:13.5pt;width:348pt;height:52.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">
                <v:textbox>
                  <w:txbxContent>
                    <w:p w:rsidR="00D84EB8" w:rsidRPr="006A6821" w:rsidRDefault="00D84EB8" w:rsidP="00F46C1C">
                      <w:pPr>
                        <w:rPr>
                          <w:rFonts w:asciiTheme="minorHAnsi" w:hAnsiTheme="minorHAnsi" w:cstheme="minorHAnsi"/>
                          <w:b/>
                          <w:bCs/>
                          <w:lang w:val="eu-ES"/>
                        </w:rPr>
                      </w:pPr>
                      <w:r w:rsidRPr="006A6821">
                        <w:rPr>
                          <w:rFonts w:asciiTheme="minorHAnsi" w:hAnsiTheme="minorHAnsi" w:cstheme="minorHAnsi"/>
                          <w:b/>
                          <w:bCs/>
                          <w:lang w:val="eu-ES"/>
                        </w:rPr>
                        <w:t xml:space="preserve">Batez bestekoa:  </w:t>
                      </w:r>
                      <w:r>
                        <w:rPr>
                          <w:rFonts w:asciiTheme="minorHAnsi" w:hAnsiTheme="minorHAnsi" w:cstheme="minorHAnsi"/>
                          <w:b/>
                          <w:bCs/>
                          <w:lang w:val="eu-ES"/>
                        </w:rPr>
                        <w:t>7.7</w:t>
                      </w:r>
                    </w:p>
                    <w:p w:rsidR="00D84EB8" w:rsidRPr="00491916" w:rsidRDefault="00D84EB8" w:rsidP="00CF28E4">
                      <w:pPr>
                        <w:pStyle w:val="Zerrenda-paragrafoa"/>
                        <w:numPr>
                          <w:ilvl w:val="0"/>
                          <w:numId w:val="11"/>
                        </w:numPr>
                        <w:rPr>
                          <w:sz w:val="16"/>
                          <w:szCs w:val="16"/>
                          <w:lang w:val="eu-ES"/>
                        </w:rPr>
                      </w:pPr>
                      <w:r w:rsidRPr="00491916">
                        <w:rPr>
                          <w:sz w:val="16"/>
                          <w:szCs w:val="16"/>
                          <w:lang w:val="es-ES"/>
                        </w:rPr>
                        <w:t xml:space="preserve">Me ha gustado el desarrollo de la jornada </w:t>
                      </w:r>
                    </w:p>
                    <w:p w:rsidR="00D84EB8" w:rsidRPr="00491916" w:rsidRDefault="00D84EB8" w:rsidP="00CF28E4">
                      <w:pPr>
                        <w:pStyle w:val="Zerrenda-paragrafoa"/>
                        <w:numPr>
                          <w:ilvl w:val="0"/>
                          <w:numId w:val="11"/>
                        </w:numPr>
                        <w:rPr>
                          <w:sz w:val="16"/>
                          <w:szCs w:val="16"/>
                          <w:lang w:val="eu-ES"/>
                        </w:rPr>
                      </w:pPr>
                      <w:r w:rsidRPr="00491916">
                        <w:rPr>
                          <w:sz w:val="16"/>
                          <w:szCs w:val="16"/>
                          <w:lang w:val="eu-ES"/>
                        </w:rPr>
                        <w:t>Zegoen denboran egin ahal izan dena egin da</w:t>
                      </w:r>
                    </w:p>
                    <w:p w:rsidR="00D84EB8" w:rsidRPr="00491916" w:rsidRDefault="00D84EB8" w:rsidP="00643213">
                      <w:pPr>
                        <w:pStyle w:val="Zerrenda-paragrafoa"/>
                        <w:numPr>
                          <w:ilvl w:val="0"/>
                          <w:numId w:val="15"/>
                        </w:numPr>
                        <w:rPr>
                          <w:sz w:val="16"/>
                          <w:szCs w:val="16"/>
                          <w:lang w:val="es-ES"/>
                        </w:rPr>
                      </w:pPr>
                      <w:r w:rsidRPr="00491916">
                        <w:rPr>
                          <w:sz w:val="16"/>
                          <w:szCs w:val="16"/>
                          <w:lang w:val="es-ES"/>
                        </w:rPr>
                        <w:t xml:space="preserve">Profesional </w:t>
                      </w:r>
                    </w:p>
                  </w:txbxContent>
                </v:textbox>
              </v:rect>
            </w:pict>
          </mc:Fallback>
        </mc:AlternateContent>
      </w:r>
    </w:p>
    <w:p w:rsidR="00014D74" w:rsidRPr="00014D74" w:rsidRDefault="00014D74" w:rsidP="00014D74">
      <w:pPr>
        <w:spacing w:line="360" w:lineRule="auto"/>
        <w:jc w:val="both"/>
        <w:rPr>
          <w:rFonts w:ascii="Trebuchet MS" w:hAnsi="Trebuchet MS"/>
          <w:bCs/>
          <w:color w:val="000000"/>
          <w:szCs w:val="22"/>
          <w:lang w:val="eu-ES"/>
        </w:rPr>
      </w:pPr>
    </w:p>
    <w:p w:rsidR="00014D74" w:rsidRPr="00014D74" w:rsidRDefault="00014D74" w:rsidP="00014D74">
      <w:pPr>
        <w:spacing w:line="360" w:lineRule="auto"/>
        <w:jc w:val="both"/>
        <w:rPr>
          <w:rFonts w:ascii="Trebuchet MS" w:hAnsi="Trebuchet MS"/>
          <w:bCs/>
          <w:color w:val="000000"/>
          <w:szCs w:val="22"/>
          <w:lang w:val="eu-ES"/>
        </w:rPr>
      </w:pPr>
    </w:p>
    <w:p w:rsidR="00014D74" w:rsidRPr="00014D74" w:rsidRDefault="00014D74" w:rsidP="00014D74">
      <w:pPr>
        <w:ind w:left="720"/>
        <w:jc w:val="both"/>
        <w:rPr>
          <w:rFonts w:ascii="Trebuchet MS" w:hAnsi="Trebuchet MS"/>
          <w:bCs/>
          <w:color w:val="000000"/>
          <w:szCs w:val="22"/>
          <w:lang w:val="eu-ES"/>
        </w:rPr>
      </w:pPr>
    </w:p>
    <w:p w:rsidR="00014D74" w:rsidRPr="00014D74" w:rsidRDefault="00014D74" w:rsidP="00643213">
      <w:pPr>
        <w:numPr>
          <w:ilvl w:val="0"/>
          <w:numId w:val="10"/>
        </w:numPr>
        <w:spacing w:line="360" w:lineRule="auto"/>
        <w:jc w:val="both"/>
        <w:rPr>
          <w:rFonts w:ascii="Trebuchet MS" w:hAnsi="Trebuchet MS"/>
          <w:bCs/>
          <w:color w:val="000000"/>
          <w:szCs w:val="22"/>
          <w:lang w:val="eu-ES"/>
        </w:rPr>
      </w:pPr>
      <w:r w:rsidRPr="00014D74">
        <w:rPr>
          <w:rFonts w:ascii="Trebuchet MS" w:hAnsi="Trebuchet MS"/>
          <w:bCs/>
          <w:color w:val="000000"/>
          <w:szCs w:val="22"/>
          <w:lang w:val="eu-ES"/>
        </w:rPr>
        <w:t xml:space="preserve">Jasotako informazioa nahikoa izan da modu eraginkorrean parte hartu ahal izateko.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658"/>
        <w:gridCol w:w="682"/>
        <w:gridCol w:w="682"/>
        <w:gridCol w:w="799"/>
        <w:gridCol w:w="898"/>
        <w:gridCol w:w="799"/>
        <w:gridCol w:w="843"/>
        <w:gridCol w:w="799"/>
        <w:gridCol w:w="799"/>
        <w:gridCol w:w="799"/>
      </w:tblGrid>
      <w:tr w:rsidR="00491916" w:rsidRPr="00014D74" w:rsidTr="00A0035D">
        <w:trPr>
          <w:jc w:val="center"/>
        </w:trPr>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w:t>
            </w:r>
          </w:p>
        </w:tc>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2</w:t>
            </w:r>
          </w:p>
        </w:tc>
        <w:tc>
          <w:tcPr>
            <w:tcW w:w="682"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3</w:t>
            </w:r>
          </w:p>
        </w:tc>
        <w:tc>
          <w:tcPr>
            <w:tcW w:w="682"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4</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5</w:t>
            </w:r>
          </w:p>
        </w:tc>
        <w:tc>
          <w:tcPr>
            <w:tcW w:w="89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6</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7</w:t>
            </w:r>
          </w:p>
        </w:tc>
        <w:tc>
          <w:tcPr>
            <w:tcW w:w="843"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8</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9</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10</w:t>
            </w:r>
          </w:p>
        </w:tc>
        <w:tc>
          <w:tcPr>
            <w:tcW w:w="799" w:type="dxa"/>
            <w:shd w:val="clear" w:color="auto" w:fill="CCC0D9" w:themeFill="accent4" w:themeFillTint="66"/>
          </w:tcPr>
          <w:p w:rsidR="00491916" w:rsidRPr="00014D74" w:rsidRDefault="00491916" w:rsidP="000C7C27">
            <w:pPr>
              <w:spacing w:line="360" w:lineRule="auto"/>
              <w:ind w:left="348"/>
              <w:jc w:val="center"/>
              <w:rPr>
                <w:rFonts w:ascii="Trebuchet MS" w:hAnsi="Trebuchet MS"/>
                <w:b/>
                <w:bCs/>
                <w:sz w:val="16"/>
                <w:szCs w:val="16"/>
                <w:lang w:val="eu-ES"/>
              </w:rPr>
            </w:pPr>
          </w:p>
        </w:tc>
      </w:tr>
      <w:tr w:rsidR="00491916" w:rsidRPr="00014D74" w:rsidTr="00A0035D">
        <w:trPr>
          <w:jc w:val="center"/>
        </w:trPr>
        <w:tc>
          <w:tcPr>
            <w:tcW w:w="658" w:type="dxa"/>
            <w:shd w:val="clear" w:color="auto" w:fill="auto"/>
          </w:tcPr>
          <w:p w:rsidR="00491916" w:rsidRPr="00014D74" w:rsidRDefault="00491916" w:rsidP="000C7C27">
            <w:pPr>
              <w:spacing w:line="360" w:lineRule="auto"/>
              <w:ind w:left="348"/>
              <w:rPr>
                <w:rFonts w:ascii="Trebuchet MS" w:hAnsi="Trebuchet MS"/>
                <w:b/>
                <w:bCs/>
                <w:sz w:val="20"/>
                <w:lang w:val="eu-ES"/>
              </w:rPr>
            </w:pPr>
          </w:p>
        </w:tc>
        <w:tc>
          <w:tcPr>
            <w:tcW w:w="658" w:type="dxa"/>
            <w:shd w:val="clear" w:color="auto" w:fill="auto"/>
          </w:tcPr>
          <w:p w:rsidR="00491916" w:rsidRPr="00014D74" w:rsidRDefault="00491916" w:rsidP="000C7C27">
            <w:pPr>
              <w:spacing w:line="360" w:lineRule="auto"/>
              <w:ind w:left="348"/>
              <w:rPr>
                <w:rFonts w:ascii="Trebuchet MS" w:hAnsi="Trebuchet MS"/>
                <w:b/>
                <w:bCs/>
                <w:sz w:val="20"/>
                <w:lang w:val="eu-ES"/>
              </w:rPr>
            </w:pPr>
          </w:p>
        </w:tc>
        <w:tc>
          <w:tcPr>
            <w:tcW w:w="682"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2</w:t>
            </w:r>
          </w:p>
        </w:tc>
        <w:tc>
          <w:tcPr>
            <w:tcW w:w="682"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1</w:t>
            </w:r>
          </w:p>
        </w:tc>
        <w:tc>
          <w:tcPr>
            <w:tcW w:w="799"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4</w:t>
            </w:r>
          </w:p>
        </w:tc>
        <w:tc>
          <w:tcPr>
            <w:tcW w:w="898"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7</w:t>
            </w:r>
          </w:p>
        </w:tc>
        <w:tc>
          <w:tcPr>
            <w:tcW w:w="799"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3</w:t>
            </w:r>
          </w:p>
        </w:tc>
        <w:tc>
          <w:tcPr>
            <w:tcW w:w="843"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8</w:t>
            </w:r>
          </w:p>
        </w:tc>
        <w:tc>
          <w:tcPr>
            <w:tcW w:w="799" w:type="dxa"/>
            <w:shd w:val="clear" w:color="auto" w:fill="auto"/>
          </w:tcPr>
          <w:p w:rsidR="00491916" w:rsidRDefault="00B9575E" w:rsidP="000C7C27">
            <w:pPr>
              <w:spacing w:line="360" w:lineRule="auto"/>
              <w:ind w:left="348"/>
              <w:rPr>
                <w:rFonts w:ascii="Trebuchet MS" w:hAnsi="Trebuchet MS"/>
                <w:b/>
                <w:bCs/>
                <w:sz w:val="20"/>
                <w:lang w:val="eu-ES"/>
              </w:rPr>
            </w:pPr>
            <w:r>
              <w:rPr>
                <w:rFonts w:ascii="Trebuchet MS" w:hAnsi="Trebuchet MS"/>
                <w:b/>
                <w:bCs/>
                <w:sz w:val="20"/>
                <w:lang w:val="eu-ES"/>
              </w:rPr>
              <w:t>4</w:t>
            </w:r>
          </w:p>
        </w:tc>
        <w:tc>
          <w:tcPr>
            <w:tcW w:w="799" w:type="dxa"/>
            <w:shd w:val="clear" w:color="auto" w:fill="auto"/>
          </w:tcPr>
          <w:p w:rsidR="00491916" w:rsidRPr="00014D74" w:rsidRDefault="00B9575E" w:rsidP="000C7C27">
            <w:pPr>
              <w:spacing w:line="360" w:lineRule="auto"/>
              <w:ind w:left="348"/>
              <w:rPr>
                <w:rFonts w:ascii="Trebuchet MS" w:hAnsi="Trebuchet MS"/>
                <w:b/>
                <w:bCs/>
                <w:sz w:val="20"/>
                <w:lang w:val="eu-ES"/>
              </w:rPr>
            </w:pPr>
            <w:r>
              <w:rPr>
                <w:rFonts w:ascii="Trebuchet MS" w:hAnsi="Trebuchet MS"/>
                <w:b/>
                <w:bCs/>
                <w:sz w:val="20"/>
                <w:lang w:val="eu-ES"/>
              </w:rPr>
              <w:t>2</w:t>
            </w:r>
          </w:p>
        </w:tc>
        <w:tc>
          <w:tcPr>
            <w:tcW w:w="799" w:type="dxa"/>
          </w:tcPr>
          <w:p w:rsidR="00491916" w:rsidRPr="00014D74" w:rsidRDefault="00B9575E" w:rsidP="000C7C27">
            <w:pPr>
              <w:spacing w:line="360" w:lineRule="auto"/>
              <w:ind w:left="348"/>
              <w:rPr>
                <w:rFonts w:ascii="Trebuchet MS" w:hAnsi="Trebuchet MS"/>
                <w:b/>
                <w:bCs/>
                <w:sz w:val="20"/>
                <w:lang w:val="eu-ES"/>
              </w:rPr>
            </w:pPr>
            <w:r>
              <w:rPr>
                <w:rFonts w:ascii="Trebuchet MS" w:hAnsi="Trebuchet MS"/>
                <w:b/>
                <w:bCs/>
                <w:sz w:val="20"/>
                <w:lang w:val="eu-ES"/>
              </w:rPr>
              <w:t>31</w:t>
            </w:r>
          </w:p>
        </w:tc>
      </w:tr>
    </w:tbl>
    <w:p w:rsidR="00014D74" w:rsidRPr="00014D74" w:rsidRDefault="00014D74" w:rsidP="00014D74">
      <w:pPr>
        <w:spacing w:line="360" w:lineRule="auto"/>
        <w:ind w:left="360"/>
        <w:rPr>
          <w:rFonts w:ascii="Trebuchet MS" w:hAnsi="Trebuchet MS"/>
          <w:b/>
          <w:bCs/>
          <w:color w:val="0000FF"/>
          <w:lang w:val="eu-ES"/>
        </w:rPr>
      </w:pPr>
      <w:r w:rsidRPr="00014D74">
        <w:rPr>
          <w:rFonts w:ascii="Trebuchet MS" w:hAnsi="Trebuchet MS"/>
          <w:b/>
          <w:bCs/>
          <w:noProof/>
          <w:color w:val="0000FF"/>
          <w:lang w:val="eu-ES" w:eastAsia="eu-ES"/>
        </w:rPr>
        <mc:AlternateContent>
          <mc:Choice Requires="wps">
            <w:drawing>
              <wp:anchor distT="0" distB="0" distL="114300" distR="114300" simplePos="0" relativeHeight="251696128" behindDoc="0" locked="0" layoutInCell="1" allowOverlap="1" wp14:anchorId="21403E90" wp14:editId="38ACDEDF">
                <wp:simplePos x="0" y="0"/>
                <wp:positionH relativeFrom="column">
                  <wp:posOffset>513162</wp:posOffset>
                </wp:positionH>
                <wp:positionV relativeFrom="paragraph">
                  <wp:posOffset>220952</wp:posOffset>
                </wp:positionV>
                <wp:extent cx="4419600" cy="1129086"/>
                <wp:effectExtent l="0" t="0" r="19050" b="13970"/>
                <wp:wrapNone/>
                <wp:docPr id="7" name="Laukizuzena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0" cy="1129086"/>
                        </a:xfrm>
                        <a:prstGeom prst="rect">
                          <a:avLst/>
                        </a:prstGeom>
                        <a:solidFill>
                          <a:srgbClr val="FFFFFF"/>
                        </a:solidFill>
                        <a:ln w="9525">
                          <a:solidFill>
                            <a:srgbClr val="000000"/>
                          </a:solidFill>
                          <a:miter lim="800000"/>
                          <a:headEnd/>
                          <a:tailEnd/>
                        </a:ln>
                      </wps:spPr>
                      <wps:txbx>
                        <w:txbxContent>
                          <w:p w:rsidR="00D84EB8" w:rsidRPr="006A6821" w:rsidRDefault="00D84EB8" w:rsidP="00F46C1C">
                            <w:pPr>
                              <w:rPr>
                                <w:rFonts w:asciiTheme="minorHAnsi" w:hAnsiTheme="minorHAnsi" w:cstheme="minorHAnsi"/>
                                <w:b/>
                                <w:bCs/>
                                <w:lang w:val="eu-ES"/>
                              </w:rPr>
                            </w:pPr>
                            <w:r w:rsidRPr="006A6821">
                              <w:rPr>
                                <w:rFonts w:asciiTheme="minorHAnsi" w:hAnsiTheme="minorHAnsi" w:cstheme="minorHAnsi"/>
                                <w:b/>
                                <w:bCs/>
                                <w:lang w:val="eu-ES"/>
                              </w:rPr>
                              <w:t xml:space="preserve">Batez bestekoa:  </w:t>
                            </w:r>
                            <w:r>
                              <w:rPr>
                                <w:rFonts w:asciiTheme="minorHAnsi" w:hAnsiTheme="minorHAnsi" w:cstheme="minorHAnsi"/>
                                <w:b/>
                                <w:bCs/>
                                <w:lang w:val="eu-ES"/>
                              </w:rPr>
                              <w:t>7</w:t>
                            </w:r>
                          </w:p>
                          <w:p w:rsidR="00D84EB8" w:rsidRPr="00491916" w:rsidRDefault="00D84EB8" w:rsidP="00643213">
                            <w:pPr>
                              <w:pStyle w:val="Zerrenda-paragrafoa"/>
                              <w:numPr>
                                <w:ilvl w:val="0"/>
                                <w:numId w:val="12"/>
                              </w:numPr>
                              <w:rPr>
                                <w:sz w:val="16"/>
                                <w:szCs w:val="16"/>
                                <w:lang w:val="eu-ES"/>
                              </w:rPr>
                            </w:pPr>
                            <w:r w:rsidRPr="00491916">
                              <w:rPr>
                                <w:sz w:val="16"/>
                                <w:szCs w:val="16"/>
                                <w:lang w:val="eu-ES"/>
                              </w:rPr>
                              <w:t>Agian elementuei buruzko azalpen gehiago</w:t>
                            </w:r>
                          </w:p>
                          <w:p w:rsidR="00D84EB8" w:rsidRPr="00491916" w:rsidRDefault="00D84EB8" w:rsidP="00643213">
                            <w:pPr>
                              <w:pStyle w:val="Zerrenda-paragrafoa"/>
                              <w:numPr>
                                <w:ilvl w:val="0"/>
                                <w:numId w:val="12"/>
                              </w:numPr>
                              <w:rPr>
                                <w:sz w:val="16"/>
                                <w:szCs w:val="16"/>
                                <w:lang w:val="eu-ES"/>
                              </w:rPr>
                            </w:pPr>
                            <w:r w:rsidRPr="00491916">
                              <w:rPr>
                                <w:sz w:val="16"/>
                                <w:szCs w:val="16"/>
                                <w:lang w:val="eu-ES"/>
                              </w:rPr>
                              <w:t xml:space="preserve">No </w:t>
                            </w:r>
                            <w:proofErr w:type="spellStart"/>
                            <w:r w:rsidRPr="00491916">
                              <w:rPr>
                                <w:sz w:val="16"/>
                                <w:szCs w:val="16"/>
                                <w:lang w:val="eu-ES"/>
                              </w:rPr>
                              <w:t>se</w:t>
                            </w:r>
                            <w:proofErr w:type="spellEnd"/>
                            <w:r w:rsidRPr="00491916">
                              <w:rPr>
                                <w:sz w:val="16"/>
                                <w:szCs w:val="16"/>
                                <w:lang w:val="eu-ES"/>
                              </w:rPr>
                              <w:t xml:space="preserve"> </w:t>
                            </w:r>
                            <w:proofErr w:type="spellStart"/>
                            <w:r w:rsidRPr="00491916">
                              <w:rPr>
                                <w:sz w:val="16"/>
                                <w:szCs w:val="16"/>
                                <w:lang w:val="eu-ES"/>
                              </w:rPr>
                              <w:t>adjuntaba</w:t>
                            </w:r>
                            <w:proofErr w:type="spellEnd"/>
                            <w:r w:rsidRPr="00491916">
                              <w:rPr>
                                <w:sz w:val="16"/>
                                <w:szCs w:val="16"/>
                                <w:lang w:val="eu-ES"/>
                              </w:rPr>
                              <w:t xml:space="preserve"> </w:t>
                            </w:r>
                            <w:proofErr w:type="spellStart"/>
                            <w:r w:rsidRPr="00491916">
                              <w:rPr>
                                <w:sz w:val="16"/>
                                <w:szCs w:val="16"/>
                                <w:lang w:val="eu-ES"/>
                              </w:rPr>
                              <w:t>el</w:t>
                            </w:r>
                            <w:proofErr w:type="spellEnd"/>
                            <w:r w:rsidRPr="00491916">
                              <w:rPr>
                                <w:sz w:val="16"/>
                                <w:szCs w:val="16"/>
                                <w:lang w:val="eu-ES"/>
                              </w:rPr>
                              <w:t xml:space="preserve"> </w:t>
                            </w:r>
                            <w:proofErr w:type="spellStart"/>
                            <w:r w:rsidRPr="00491916">
                              <w:rPr>
                                <w:sz w:val="16"/>
                                <w:szCs w:val="16"/>
                                <w:lang w:val="eu-ES"/>
                              </w:rPr>
                              <w:t>archivo</w:t>
                            </w:r>
                            <w:proofErr w:type="spellEnd"/>
                            <w:r w:rsidRPr="00491916">
                              <w:rPr>
                                <w:sz w:val="16"/>
                                <w:szCs w:val="16"/>
                                <w:lang w:val="eu-ES"/>
                              </w:rPr>
                              <w:t xml:space="preserve"> </w:t>
                            </w:r>
                            <w:proofErr w:type="spellStart"/>
                            <w:r w:rsidRPr="00491916">
                              <w:rPr>
                                <w:sz w:val="16"/>
                                <w:szCs w:val="16"/>
                                <w:lang w:val="eu-ES"/>
                              </w:rPr>
                              <w:t>con</w:t>
                            </w:r>
                            <w:proofErr w:type="spellEnd"/>
                            <w:r w:rsidRPr="00491916">
                              <w:rPr>
                                <w:sz w:val="16"/>
                                <w:szCs w:val="16"/>
                                <w:lang w:val="eu-ES"/>
                              </w:rPr>
                              <w:t xml:space="preserve"> </w:t>
                            </w:r>
                            <w:proofErr w:type="spellStart"/>
                            <w:r w:rsidRPr="00491916">
                              <w:rPr>
                                <w:sz w:val="16"/>
                                <w:szCs w:val="16"/>
                                <w:lang w:val="eu-ES"/>
                              </w:rPr>
                              <w:t>el</w:t>
                            </w:r>
                            <w:proofErr w:type="spellEnd"/>
                            <w:r w:rsidRPr="00491916">
                              <w:rPr>
                                <w:sz w:val="16"/>
                                <w:szCs w:val="16"/>
                                <w:lang w:val="eu-ES"/>
                              </w:rPr>
                              <w:t xml:space="preserve"> </w:t>
                            </w:r>
                            <w:proofErr w:type="spellStart"/>
                            <w:r w:rsidRPr="00491916">
                              <w:rPr>
                                <w:sz w:val="16"/>
                                <w:szCs w:val="16"/>
                                <w:lang w:val="eu-ES"/>
                              </w:rPr>
                              <w:t>texto</w:t>
                            </w:r>
                            <w:proofErr w:type="spellEnd"/>
                          </w:p>
                          <w:p w:rsidR="00D84EB8" w:rsidRPr="00491916" w:rsidRDefault="00D84EB8" w:rsidP="00491916">
                            <w:pPr>
                              <w:pStyle w:val="Zerrenda-paragrafoa"/>
                              <w:numPr>
                                <w:ilvl w:val="0"/>
                                <w:numId w:val="12"/>
                              </w:numPr>
                              <w:rPr>
                                <w:sz w:val="16"/>
                                <w:szCs w:val="16"/>
                                <w:lang w:val="eu-ES"/>
                              </w:rPr>
                            </w:pPr>
                            <w:r w:rsidRPr="00491916">
                              <w:rPr>
                                <w:sz w:val="16"/>
                                <w:szCs w:val="16"/>
                                <w:lang w:val="eu-ES"/>
                              </w:rPr>
                              <w:t>Lehenengo taldekako ariketarako informazio gehiago izatea ondo legoke</w:t>
                            </w:r>
                          </w:p>
                          <w:p w:rsidR="00D84EB8" w:rsidRPr="00491916" w:rsidRDefault="00D84EB8" w:rsidP="00491916">
                            <w:pPr>
                              <w:pStyle w:val="Zerrenda-paragrafoa"/>
                              <w:numPr>
                                <w:ilvl w:val="0"/>
                                <w:numId w:val="12"/>
                              </w:numPr>
                              <w:rPr>
                                <w:sz w:val="16"/>
                                <w:szCs w:val="16"/>
                                <w:lang w:val="es-ES"/>
                              </w:rPr>
                            </w:pPr>
                            <w:r w:rsidRPr="00491916">
                              <w:rPr>
                                <w:sz w:val="16"/>
                                <w:szCs w:val="16"/>
                                <w:lang w:val="es-ES"/>
                              </w:rPr>
                              <w:t>Bastante adecuada</w:t>
                            </w:r>
                          </w:p>
                          <w:p w:rsidR="00D84EB8" w:rsidRPr="00491916" w:rsidRDefault="00D84EB8" w:rsidP="00491916">
                            <w:pPr>
                              <w:pStyle w:val="Zerrenda-paragrafoa"/>
                              <w:numPr>
                                <w:ilvl w:val="0"/>
                                <w:numId w:val="12"/>
                              </w:numPr>
                              <w:rPr>
                                <w:sz w:val="16"/>
                                <w:szCs w:val="16"/>
                                <w:lang w:val="eu-ES"/>
                              </w:rPr>
                            </w:pPr>
                            <w:r w:rsidRPr="00491916">
                              <w:rPr>
                                <w:sz w:val="16"/>
                                <w:szCs w:val="16"/>
                                <w:lang w:val="eu-ES"/>
                              </w:rPr>
                              <w:t>Pixka bat “bertsolari” aritu gara... eta gaia dela eta ezin bestela</w:t>
                            </w:r>
                          </w:p>
                          <w:p w:rsidR="00D84EB8" w:rsidRPr="00491916" w:rsidRDefault="00D84EB8" w:rsidP="00491916">
                            <w:pPr>
                              <w:pStyle w:val="Zerrenda-paragrafoa"/>
                              <w:numPr>
                                <w:ilvl w:val="0"/>
                                <w:numId w:val="12"/>
                              </w:numPr>
                              <w:rPr>
                                <w:sz w:val="16"/>
                                <w:szCs w:val="16"/>
                                <w:lang w:val="eu-ES"/>
                              </w:rPr>
                            </w:pPr>
                            <w:r w:rsidRPr="00491916">
                              <w:rPr>
                                <w:sz w:val="16"/>
                                <w:szCs w:val="16"/>
                                <w:lang w:val="eu-ES"/>
                              </w:rPr>
                              <w:t xml:space="preserve"> Elementu guztietan alderaketa aurkeztera begira ez horrenbeste (bakarra landu baitu talde bakoitzak)  </w:t>
                            </w:r>
                          </w:p>
                          <w:p w:rsidR="00D84EB8" w:rsidRPr="00491916" w:rsidRDefault="00D84EB8" w:rsidP="00491916">
                            <w:pPr>
                              <w:rPr>
                                <w:lang w:val="eu-ES"/>
                              </w:rPr>
                            </w:pPr>
                          </w:p>
                          <w:p w:rsidR="00D84EB8" w:rsidRPr="00B31759" w:rsidRDefault="00D84EB8">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Laukizuzena 7" o:spid="_x0000_s1030" style="position:absolute;left:0;text-align:left;margin-left:40.4pt;margin-top:17.4pt;width:348pt;height:88.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">
                <v:textbox>
                  <w:txbxContent>
                    <w:p w:rsidR="00D84EB8" w:rsidRPr="006A6821" w:rsidRDefault="00D84EB8" w:rsidP="00F46C1C">
                      <w:pPr>
                        <w:rPr>
                          <w:rFonts w:asciiTheme="minorHAnsi" w:hAnsiTheme="minorHAnsi" w:cstheme="minorHAnsi"/>
                          <w:b/>
                          <w:bCs/>
                          <w:lang w:val="eu-ES"/>
                        </w:rPr>
                      </w:pPr>
                      <w:r w:rsidRPr="006A6821">
                        <w:rPr>
                          <w:rFonts w:asciiTheme="minorHAnsi" w:hAnsiTheme="minorHAnsi" w:cstheme="minorHAnsi"/>
                          <w:b/>
                          <w:bCs/>
                          <w:lang w:val="eu-ES"/>
                        </w:rPr>
                        <w:t xml:space="preserve">Batez bestekoa:  </w:t>
                      </w:r>
                      <w:r>
                        <w:rPr>
                          <w:rFonts w:asciiTheme="minorHAnsi" w:hAnsiTheme="minorHAnsi" w:cstheme="minorHAnsi"/>
                          <w:b/>
                          <w:bCs/>
                          <w:lang w:val="eu-ES"/>
                        </w:rPr>
                        <w:t>7</w:t>
                      </w:r>
                    </w:p>
                    <w:p w:rsidR="00D84EB8" w:rsidRPr="00491916" w:rsidRDefault="00D84EB8" w:rsidP="00643213">
                      <w:pPr>
                        <w:pStyle w:val="Zerrenda-paragrafoa"/>
                        <w:numPr>
                          <w:ilvl w:val="0"/>
                          <w:numId w:val="12"/>
                        </w:numPr>
                        <w:rPr>
                          <w:sz w:val="16"/>
                          <w:szCs w:val="16"/>
                          <w:lang w:val="eu-ES"/>
                        </w:rPr>
                      </w:pPr>
                      <w:r w:rsidRPr="00491916">
                        <w:rPr>
                          <w:sz w:val="16"/>
                          <w:szCs w:val="16"/>
                          <w:lang w:val="eu-ES"/>
                        </w:rPr>
                        <w:t>Agian elementuei buruzko azalpen gehiago</w:t>
                      </w:r>
                    </w:p>
                    <w:p w:rsidR="00D84EB8" w:rsidRPr="00491916" w:rsidRDefault="00D84EB8" w:rsidP="00643213">
                      <w:pPr>
                        <w:pStyle w:val="Zerrenda-paragrafoa"/>
                        <w:numPr>
                          <w:ilvl w:val="0"/>
                          <w:numId w:val="12"/>
                        </w:numPr>
                        <w:rPr>
                          <w:sz w:val="16"/>
                          <w:szCs w:val="16"/>
                          <w:lang w:val="eu-ES"/>
                        </w:rPr>
                      </w:pPr>
                      <w:r w:rsidRPr="00491916">
                        <w:rPr>
                          <w:sz w:val="16"/>
                          <w:szCs w:val="16"/>
                          <w:lang w:val="eu-ES"/>
                        </w:rPr>
                        <w:t xml:space="preserve">No </w:t>
                      </w:r>
                      <w:proofErr w:type="spellStart"/>
                      <w:r w:rsidRPr="00491916">
                        <w:rPr>
                          <w:sz w:val="16"/>
                          <w:szCs w:val="16"/>
                          <w:lang w:val="eu-ES"/>
                        </w:rPr>
                        <w:t>se</w:t>
                      </w:r>
                      <w:proofErr w:type="spellEnd"/>
                      <w:r w:rsidRPr="00491916">
                        <w:rPr>
                          <w:sz w:val="16"/>
                          <w:szCs w:val="16"/>
                          <w:lang w:val="eu-ES"/>
                        </w:rPr>
                        <w:t xml:space="preserve"> </w:t>
                      </w:r>
                      <w:proofErr w:type="spellStart"/>
                      <w:r w:rsidRPr="00491916">
                        <w:rPr>
                          <w:sz w:val="16"/>
                          <w:szCs w:val="16"/>
                          <w:lang w:val="eu-ES"/>
                        </w:rPr>
                        <w:t>adjuntaba</w:t>
                      </w:r>
                      <w:proofErr w:type="spellEnd"/>
                      <w:r w:rsidRPr="00491916">
                        <w:rPr>
                          <w:sz w:val="16"/>
                          <w:szCs w:val="16"/>
                          <w:lang w:val="eu-ES"/>
                        </w:rPr>
                        <w:t xml:space="preserve"> </w:t>
                      </w:r>
                      <w:proofErr w:type="spellStart"/>
                      <w:r w:rsidRPr="00491916">
                        <w:rPr>
                          <w:sz w:val="16"/>
                          <w:szCs w:val="16"/>
                          <w:lang w:val="eu-ES"/>
                        </w:rPr>
                        <w:t>el</w:t>
                      </w:r>
                      <w:proofErr w:type="spellEnd"/>
                      <w:r w:rsidRPr="00491916">
                        <w:rPr>
                          <w:sz w:val="16"/>
                          <w:szCs w:val="16"/>
                          <w:lang w:val="eu-ES"/>
                        </w:rPr>
                        <w:t xml:space="preserve"> </w:t>
                      </w:r>
                      <w:proofErr w:type="spellStart"/>
                      <w:r w:rsidRPr="00491916">
                        <w:rPr>
                          <w:sz w:val="16"/>
                          <w:szCs w:val="16"/>
                          <w:lang w:val="eu-ES"/>
                        </w:rPr>
                        <w:t>archivo</w:t>
                      </w:r>
                      <w:proofErr w:type="spellEnd"/>
                      <w:r w:rsidRPr="00491916">
                        <w:rPr>
                          <w:sz w:val="16"/>
                          <w:szCs w:val="16"/>
                          <w:lang w:val="eu-ES"/>
                        </w:rPr>
                        <w:t xml:space="preserve"> </w:t>
                      </w:r>
                      <w:proofErr w:type="spellStart"/>
                      <w:r w:rsidRPr="00491916">
                        <w:rPr>
                          <w:sz w:val="16"/>
                          <w:szCs w:val="16"/>
                          <w:lang w:val="eu-ES"/>
                        </w:rPr>
                        <w:t>con</w:t>
                      </w:r>
                      <w:proofErr w:type="spellEnd"/>
                      <w:r w:rsidRPr="00491916">
                        <w:rPr>
                          <w:sz w:val="16"/>
                          <w:szCs w:val="16"/>
                          <w:lang w:val="eu-ES"/>
                        </w:rPr>
                        <w:t xml:space="preserve"> </w:t>
                      </w:r>
                      <w:proofErr w:type="spellStart"/>
                      <w:r w:rsidRPr="00491916">
                        <w:rPr>
                          <w:sz w:val="16"/>
                          <w:szCs w:val="16"/>
                          <w:lang w:val="eu-ES"/>
                        </w:rPr>
                        <w:t>el</w:t>
                      </w:r>
                      <w:proofErr w:type="spellEnd"/>
                      <w:r w:rsidRPr="00491916">
                        <w:rPr>
                          <w:sz w:val="16"/>
                          <w:szCs w:val="16"/>
                          <w:lang w:val="eu-ES"/>
                        </w:rPr>
                        <w:t xml:space="preserve"> </w:t>
                      </w:r>
                      <w:proofErr w:type="spellStart"/>
                      <w:r w:rsidRPr="00491916">
                        <w:rPr>
                          <w:sz w:val="16"/>
                          <w:szCs w:val="16"/>
                          <w:lang w:val="eu-ES"/>
                        </w:rPr>
                        <w:t>texto</w:t>
                      </w:r>
                      <w:proofErr w:type="spellEnd"/>
                    </w:p>
                    <w:p w:rsidR="00D84EB8" w:rsidRPr="00491916" w:rsidRDefault="00D84EB8" w:rsidP="00491916">
                      <w:pPr>
                        <w:pStyle w:val="Zerrenda-paragrafoa"/>
                        <w:numPr>
                          <w:ilvl w:val="0"/>
                          <w:numId w:val="12"/>
                        </w:numPr>
                        <w:rPr>
                          <w:sz w:val="16"/>
                          <w:szCs w:val="16"/>
                          <w:lang w:val="eu-ES"/>
                        </w:rPr>
                      </w:pPr>
                      <w:r w:rsidRPr="00491916">
                        <w:rPr>
                          <w:sz w:val="16"/>
                          <w:szCs w:val="16"/>
                          <w:lang w:val="eu-ES"/>
                        </w:rPr>
                        <w:t>Lehenengo taldekako ariketarako informazio gehiago izatea ondo legoke</w:t>
                      </w:r>
                    </w:p>
                    <w:p w:rsidR="00D84EB8" w:rsidRPr="00491916" w:rsidRDefault="00D84EB8" w:rsidP="00491916">
                      <w:pPr>
                        <w:pStyle w:val="Zerrenda-paragrafoa"/>
                        <w:numPr>
                          <w:ilvl w:val="0"/>
                          <w:numId w:val="12"/>
                        </w:numPr>
                        <w:rPr>
                          <w:sz w:val="16"/>
                          <w:szCs w:val="16"/>
                          <w:lang w:val="es-ES"/>
                        </w:rPr>
                      </w:pPr>
                      <w:r w:rsidRPr="00491916">
                        <w:rPr>
                          <w:sz w:val="16"/>
                          <w:szCs w:val="16"/>
                          <w:lang w:val="es-ES"/>
                        </w:rPr>
                        <w:t>Bastante adecuada</w:t>
                      </w:r>
                    </w:p>
                    <w:p w:rsidR="00D84EB8" w:rsidRPr="00491916" w:rsidRDefault="00D84EB8" w:rsidP="00491916">
                      <w:pPr>
                        <w:pStyle w:val="Zerrenda-paragrafoa"/>
                        <w:numPr>
                          <w:ilvl w:val="0"/>
                          <w:numId w:val="12"/>
                        </w:numPr>
                        <w:rPr>
                          <w:sz w:val="16"/>
                          <w:szCs w:val="16"/>
                          <w:lang w:val="eu-ES"/>
                        </w:rPr>
                      </w:pPr>
                      <w:r w:rsidRPr="00491916">
                        <w:rPr>
                          <w:sz w:val="16"/>
                          <w:szCs w:val="16"/>
                          <w:lang w:val="eu-ES"/>
                        </w:rPr>
                        <w:t>Pixka bat “bertsolari” aritu gara... eta gaia dela eta ezin bestela</w:t>
                      </w:r>
                    </w:p>
                    <w:p w:rsidR="00D84EB8" w:rsidRPr="00491916" w:rsidRDefault="00D84EB8" w:rsidP="00491916">
                      <w:pPr>
                        <w:pStyle w:val="Zerrenda-paragrafoa"/>
                        <w:numPr>
                          <w:ilvl w:val="0"/>
                          <w:numId w:val="12"/>
                        </w:numPr>
                        <w:rPr>
                          <w:sz w:val="16"/>
                          <w:szCs w:val="16"/>
                          <w:lang w:val="eu-ES"/>
                        </w:rPr>
                      </w:pPr>
                      <w:r w:rsidRPr="00491916">
                        <w:rPr>
                          <w:sz w:val="16"/>
                          <w:szCs w:val="16"/>
                          <w:lang w:val="eu-ES"/>
                        </w:rPr>
                        <w:t xml:space="preserve"> Elementu guztietan alderaketa aurkeztera begira ez horrenbeste (bakarra landu baitu talde bakoitzak)  </w:t>
                      </w:r>
                    </w:p>
                    <w:p w:rsidR="00D84EB8" w:rsidRPr="00491916" w:rsidRDefault="00D84EB8" w:rsidP="00491916">
                      <w:pPr>
                        <w:rPr>
                          <w:lang w:val="eu-ES"/>
                        </w:rPr>
                      </w:pPr>
                    </w:p>
                    <w:p w:rsidR="00D84EB8" w:rsidRPr="00B31759" w:rsidRDefault="00D84EB8">
                      <w:pPr>
                        <w:rPr>
                          <w:lang w:val="es-ES"/>
                        </w:rPr>
                      </w:pPr>
                    </w:p>
                  </w:txbxContent>
                </v:textbox>
              </v:rect>
            </w:pict>
          </mc:Fallback>
        </mc:AlternateContent>
      </w:r>
    </w:p>
    <w:p w:rsidR="00014D74" w:rsidRPr="00014D74" w:rsidRDefault="00014D74" w:rsidP="00014D74">
      <w:pPr>
        <w:spacing w:line="360" w:lineRule="auto"/>
        <w:rPr>
          <w:rFonts w:ascii="Trebuchet MS" w:hAnsi="Trebuchet MS"/>
          <w:b/>
          <w:bCs/>
          <w:color w:val="0000FF"/>
          <w:lang w:val="eu-ES"/>
        </w:rPr>
      </w:pPr>
    </w:p>
    <w:p w:rsidR="00014D74" w:rsidRPr="00014D74" w:rsidRDefault="00014D74" w:rsidP="00014D74">
      <w:pPr>
        <w:spacing w:line="360" w:lineRule="auto"/>
        <w:rPr>
          <w:rFonts w:ascii="Trebuchet MS" w:hAnsi="Trebuchet MS"/>
          <w:b/>
          <w:bCs/>
          <w:color w:val="0000FF"/>
          <w:lang w:val="eu-ES"/>
        </w:rPr>
      </w:pPr>
    </w:p>
    <w:p w:rsidR="00014D74" w:rsidRPr="00014D74" w:rsidRDefault="00014D74" w:rsidP="00014D74">
      <w:pPr>
        <w:spacing w:line="360" w:lineRule="auto"/>
        <w:rPr>
          <w:rFonts w:ascii="Trebuchet MS" w:hAnsi="Trebuchet MS"/>
          <w:b/>
          <w:bCs/>
          <w:color w:val="0000FF"/>
          <w:lang w:val="eu-ES"/>
        </w:rPr>
      </w:pPr>
    </w:p>
    <w:p w:rsidR="00014D74" w:rsidRPr="00014D74" w:rsidRDefault="00014D74" w:rsidP="00014D74">
      <w:pPr>
        <w:spacing w:line="360" w:lineRule="auto"/>
        <w:rPr>
          <w:rFonts w:ascii="Trebuchet MS" w:hAnsi="Trebuchet MS"/>
          <w:b/>
          <w:bCs/>
          <w:color w:val="0000FF"/>
          <w:lang w:val="eu-ES"/>
        </w:rPr>
      </w:pPr>
    </w:p>
    <w:p w:rsidR="00014D74" w:rsidRPr="00014D74" w:rsidRDefault="00014D74" w:rsidP="00014D74">
      <w:pPr>
        <w:rPr>
          <w:rFonts w:ascii="Trebuchet MS" w:hAnsi="Trebuchet MS"/>
          <w:b/>
          <w:bCs/>
          <w:color w:val="0000FF"/>
          <w:lang w:val="eu-ES"/>
        </w:rPr>
      </w:pPr>
    </w:p>
    <w:p w:rsidR="00014D74" w:rsidRPr="00014D74" w:rsidRDefault="00014D74" w:rsidP="00643213">
      <w:pPr>
        <w:numPr>
          <w:ilvl w:val="0"/>
          <w:numId w:val="10"/>
        </w:numPr>
        <w:spacing w:line="360" w:lineRule="auto"/>
        <w:jc w:val="both"/>
        <w:rPr>
          <w:rFonts w:ascii="Trebuchet MS" w:hAnsi="Trebuchet MS"/>
          <w:bCs/>
          <w:szCs w:val="22"/>
          <w:lang w:val="eu-ES"/>
        </w:rPr>
      </w:pPr>
      <w:r w:rsidRPr="00014D74">
        <w:rPr>
          <w:rFonts w:ascii="Trebuchet MS" w:hAnsi="Trebuchet MS"/>
          <w:bCs/>
          <w:szCs w:val="22"/>
          <w:lang w:val="eu-ES"/>
        </w:rPr>
        <w:t xml:space="preserve">Proiektua gainbegiratzeko gogoz irten naiz saiotik. </w:t>
      </w:r>
    </w:p>
    <w:tbl>
      <w:tblPr>
        <w:tblpPr w:leftFromText="141" w:rightFromText="141"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658"/>
        <w:gridCol w:w="658"/>
        <w:gridCol w:w="682"/>
        <w:gridCol w:w="658"/>
        <w:gridCol w:w="799"/>
        <w:gridCol w:w="799"/>
        <w:gridCol w:w="799"/>
        <w:gridCol w:w="898"/>
        <w:gridCol w:w="799"/>
        <w:gridCol w:w="799"/>
      </w:tblGrid>
      <w:tr w:rsidR="00491916" w:rsidRPr="00014D74" w:rsidTr="00A0035D">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w:t>
            </w:r>
          </w:p>
        </w:tc>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2</w:t>
            </w:r>
          </w:p>
        </w:tc>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3</w:t>
            </w:r>
          </w:p>
        </w:tc>
        <w:tc>
          <w:tcPr>
            <w:tcW w:w="682"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4</w:t>
            </w:r>
          </w:p>
        </w:tc>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5</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6</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7</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8</w:t>
            </w:r>
          </w:p>
        </w:tc>
        <w:tc>
          <w:tcPr>
            <w:tcW w:w="89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9</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10</w:t>
            </w:r>
          </w:p>
        </w:tc>
        <w:tc>
          <w:tcPr>
            <w:tcW w:w="799" w:type="dxa"/>
            <w:shd w:val="clear" w:color="auto" w:fill="CCC0D9" w:themeFill="accent4" w:themeFillTint="66"/>
          </w:tcPr>
          <w:p w:rsidR="00491916" w:rsidRPr="00014D74" w:rsidRDefault="00491916" w:rsidP="000C7C27">
            <w:pPr>
              <w:spacing w:line="360" w:lineRule="auto"/>
              <w:ind w:left="348"/>
              <w:jc w:val="center"/>
              <w:rPr>
                <w:rFonts w:ascii="Trebuchet MS" w:hAnsi="Trebuchet MS"/>
                <w:b/>
                <w:bCs/>
                <w:sz w:val="16"/>
                <w:szCs w:val="16"/>
                <w:lang w:val="eu-ES"/>
              </w:rPr>
            </w:pPr>
          </w:p>
        </w:tc>
      </w:tr>
      <w:tr w:rsidR="00B9575E" w:rsidRPr="00014D74" w:rsidTr="00A0035D">
        <w:tc>
          <w:tcPr>
            <w:tcW w:w="658" w:type="dxa"/>
            <w:shd w:val="clear" w:color="auto" w:fill="auto"/>
          </w:tcPr>
          <w:p w:rsidR="00B9575E" w:rsidRPr="00014D74" w:rsidRDefault="00B9575E" w:rsidP="000C7C27">
            <w:pPr>
              <w:spacing w:line="360" w:lineRule="auto"/>
              <w:ind w:left="348"/>
              <w:rPr>
                <w:rFonts w:ascii="Trebuchet MS" w:hAnsi="Trebuchet MS"/>
                <w:b/>
                <w:bCs/>
                <w:sz w:val="20"/>
                <w:lang w:val="eu-ES"/>
              </w:rPr>
            </w:pPr>
          </w:p>
        </w:tc>
        <w:tc>
          <w:tcPr>
            <w:tcW w:w="658" w:type="dxa"/>
            <w:shd w:val="clear" w:color="auto" w:fill="auto"/>
          </w:tcPr>
          <w:p w:rsidR="00B9575E" w:rsidRPr="00014D74" w:rsidRDefault="00B9575E" w:rsidP="000C7C27">
            <w:pPr>
              <w:spacing w:line="360" w:lineRule="auto"/>
              <w:ind w:left="348"/>
              <w:rPr>
                <w:rFonts w:ascii="Trebuchet MS" w:hAnsi="Trebuchet MS"/>
                <w:b/>
                <w:bCs/>
                <w:sz w:val="20"/>
                <w:lang w:val="eu-ES"/>
              </w:rPr>
            </w:pPr>
          </w:p>
        </w:tc>
        <w:tc>
          <w:tcPr>
            <w:tcW w:w="658" w:type="dxa"/>
            <w:shd w:val="clear" w:color="auto" w:fill="auto"/>
          </w:tcPr>
          <w:p w:rsidR="00B9575E" w:rsidRPr="00014D74" w:rsidRDefault="00B9575E" w:rsidP="000C7C27">
            <w:pPr>
              <w:spacing w:line="360" w:lineRule="auto"/>
              <w:ind w:left="348"/>
              <w:rPr>
                <w:rFonts w:ascii="Trebuchet MS" w:hAnsi="Trebuchet MS"/>
                <w:b/>
                <w:bCs/>
                <w:sz w:val="20"/>
                <w:lang w:val="eu-ES"/>
              </w:rPr>
            </w:pPr>
          </w:p>
        </w:tc>
        <w:tc>
          <w:tcPr>
            <w:tcW w:w="682" w:type="dxa"/>
            <w:shd w:val="clear" w:color="auto" w:fill="auto"/>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2</w:t>
            </w:r>
          </w:p>
        </w:tc>
        <w:tc>
          <w:tcPr>
            <w:tcW w:w="658" w:type="dxa"/>
            <w:shd w:val="clear" w:color="auto" w:fill="auto"/>
          </w:tcPr>
          <w:p w:rsidR="00B9575E" w:rsidRPr="00014D74" w:rsidRDefault="00B9575E" w:rsidP="000C7C27">
            <w:pPr>
              <w:spacing w:line="360" w:lineRule="auto"/>
              <w:ind w:left="348"/>
              <w:rPr>
                <w:rFonts w:ascii="Trebuchet MS" w:hAnsi="Trebuchet MS"/>
                <w:b/>
                <w:bCs/>
                <w:sz w:val="20"/>
                <w:lang w:val="eu-ES"/>
              </w:rPr>
            </w:pPr>
          </w:p>
        </w:tc>
        <w:tc>
          <w:tcPr>
            <w:tcW w:w="799" w:type="dxa"/>
            <w:shd w:val="clear" w:color="auto" w:fill="auto"/>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2</w:t>
            </w:r>
          </w:p>
        </w:tc>
        <w:tc>
          <w:tcPr>
            <w:tcW w:w="799" w:type="dxa"/>
            <w:shd w:val="clear" w:color="auto" w:fill="auto"/>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5</w:t>
            </w:r>
          </w:p>
        </w:tc>
        <w:tc>
          <w:tcPr>
            <w:tcW w:w="799" w:type="dxa"/>
            <w:shd w:val="clear" w:color="auto" w:fill="auto"/>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8</w:t>
            </w:r>
          </w:p>
        </w:tc>
        <w:tc>
          <w:tcPr>
            <w:tcW w:w="898" w:type="dxa"/>
            <w:shd w:val="clear" w:color="auto" w:fill="auto"/>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9</w:t>
            </w:r>
          </w:p>
        </w:tc>
        <w:tc>
          <w:tcPr>
            <w:tcW w:w="799" w:type="dxa"/>
            <w:shd w:val="clear" w:color="auto" w:fill="auto"/>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5</w:t>
            </w:r>
          </w:p>
        </w:tc>
        <w:tc>
          <w:tcPr>
            <w:tcW w:w="799" w:type="dxa"/>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31</w:t>
            </w:r>
          </w:p>
        </w:tc>
      </w:tr>
    </w:tbl>
    <w:p w:rsidR="00014D74" w:rsidRDefault="00014D74" w:rsidP="00014D74">
      <w:pPr>
        <w:spacing w:line="360" w:lineRule="auto"/>
        <w:rPr>
          <w:rFonts w:ascii="Trebuchet MS" w:hAnsi="Trebuchet MS"/>
          <w:b/>
          <w:color w:val="000000"/>
          <w:lang w:val="eu-ES"/>
        </w:rPr>
      </w:pPr>
    </w:p>
    <w:p w:rsidR="00B9575E" w:rsidRDefault="00B9575E" w:rsidP="00014D74">
      <w:pPr>
        <w:spacing w:line="360" w:lineRule="auto"/>
        <w:rPr>
          <w:rFonts w:ascii="Trebuchet MS" w:hAnsi="Trebuchet MS"/>
          <w:b/>
          <w:color w:val="000000"/>
          <w:lang w:val="eu-ES"/>
        </w:rPr>
      </w:pPr>
    </w:p>
    <w:p w:rsidR="00B9575E" w:rsidRPr="00014D74" w:rsidRDefault="00B9575E" w:rsidP="00014D74">
      <w:pPr>
        <w:spacing w:line="360" w:lineRule="auto"/>
        <w:rPr>
          <w:rFonts w:ascii="Trebuchet MS" w:hAnsi="Trebuchet MS"/>
          <w:b/>
          <w:color w:val="000000"/>
          <w:lang w:val="eu-ES"/>
        </w:rPr>
      </w:pPr>
    </w:p>
    <w:p w:rsidR="00014D74" w:rsidRPr="00014D74" w:rsidRDefault="00B9575E" w:rsidP="00014D74">
      <w:pPr>
        <w:spacing w:line="360" w:lineRule="auto"/>
        <w:ind w:left="360"/>
        <w:rPr>
          <w:rFonts w:ascii="Trebuchet MS" w:hAnsi="Trebuchet MS"/>
          <w:b/>
          <w:bCs/>
          <w:color w:val="0000FF"/>
          <w:lang w:val="eu-ES"/>
        </w:rPr>
      </w:pPr>
      <w:r w:rsidRPr="00014D74">
        <w:rPr>
          <w:rFonts w:ascii="Trebuchet MS" w:hAnsi="Trebuchet MS"/>
          <w:bCs/>
          <w:noProof/>
          <w:color w:val="000000"/>
          <w:szCs w:val="22"/>
          <w:lang w:val="eu-ES" w:eastAsia="eu-ES"/>
        </w:rPr>
        <mc:AlternateContent>
          <mc:Choice Requires="wps">
            <w:drawing>
              <wp:anchor distT="0" distB="0" distL="114300" distR="114300" simplePos="0" relativeHeight="251697152" behindDoc="0" locked="0" layoutInCell="1" allowOverlap="1" wp14:anchorId="672ED791" wp14:editId="0B10C566">
                <wp:simplePos x="0" y="0"/>
                <wp:positionH relativeFrom="column">
                  <wp:posOffset>495935</wp:posOffset>
                </wp:positionH>
                <wp:positionV relativeFrom="paragraph">
                  <wp:posOffset>102870</wp:posOffset>
                </wp:positionV>
                <wp:extent cx="4419600" cy="635635"/>
                <wp:effectExtent l="0" t="0" r="19050" b="12065"/>
                <wp:wrapNone/>
                <wp:docPr id="6" name="Laukizuzena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0" cy="635635"/>
                        </a:xfrm>
                        <a:prstGeom prst="rect">
                          <a:avLst/>
                        </a:prstGeom>
                        <a:solidFill>
                          <a:srgbClr val="FFFFFF"/>
                        </a:solidFill>
                        <a:ln w="9525">
                          <a:solidFill>
                            <a:srgbClr val="000000"/>
                          </a:solidFill>
                          <a:miter lim="800000"/>
                          <a:headEnd/>
                          <a:tailEnd/>
                        </a:ln>
                      </wps:spPr>
                      <wps:txbx>
                        <w:txbxContent>
                          <w:p w:rsidR="00D84EB8" w:rsidRPr="006A6821" w:rsidRDefault="00D84EB8" w:rsidP="006A6821">
                            <w:pPr>
                              <w:rPr>
                                <w:rFonts w:asciiTheme="minorHAnsi" w:hAnsiTheme="minorHAnsi" w:cstheme="minorHAnsi"/>
                                <w:b/>
                                <w:bCs/>
                                <w:lang w:val="eu-ES"/>
                              </w:rPr>
                            </w:pPr>
                            <w:r w:rsidRPr="006A6821">
                              <w:rPr>
                                <w:rFonts w:asciiTheme="minorHAnsi" w:hAnsiTheme="minorHAnsi" w:cstheme="minorHAnsi"/>
                                <w:b/>
                                <w:bCs/>
                                <w:lang w:val="eu-ES"/>
                              </w:rPr>
                              <w:t xml:space="preserve">Batez bestekoa:  </w:t>
                            </w:r>
                            <w:r>
                              <w:rPr>
                                <w:rFonts w:asciiTheme="minorHAnsi" w:hAnsiTheme="minorHAnsi" w:cstheme="minorHAnsi"/>
                                <w:b/>
                                <w:bCs/>
                                <w:lang w:val="eu-ES"/>
                              </w:rPr>
                              <w:t>8.2</w:t>
                            </w:r>
                          </w:p>
                          <w:p w:rsidR="00D84EB8" w:rsidRPr="00B9575E" w:rsidRDefault="00D84EB8" w:rsidP="00CF28E4">
                            <w:pPr>
                              <w:pStyle w:val="Zerrenda-paragrafoa"/>
                              <w:numPr>
                                <w:ilvl w:val="0"/>
                                <w:numId w:val="19"/>
                              </w:numPr>
                              <w:rPr>
                                <w:lang w:val="eu-ES"/>
                              </w:rPr>
                            </w:pPr>
                            <w:r w:rsidRPr="00CF28E4">
                              <w:rPr>
                                <w:sz w:val="18"/>
                                <w:szCs w:val="18"/>
                                <w:lang w:val="es-ES"/>
                              </w:rPr>
                              <w:t>Agradecería que pudiera seguir enviándose información</w:t>
                            </w:r>
                          </w:p>
                          <w:p w:rsidR="00D84EB8" w:rsidRPr="00CF28E4" w:rsidRDefault="00D84EB8" w:rsidP="00CF28E4">
                            <w:pPr>
                              <w:pStyle w:val="Zerrenda-paragrafoa"/>
                              <w:numPr>
                                <w:ilvl w:val="0"/>
                                <w:numId w:val="19"/>
                              </w:numPr>
                              <w:rPr>
                                <w:lang w:val="eu-ES"/>
                              </w:rPr>
                            </w:pPr>
                            <w:r>
                              <w:rPr>
                                <w:sz w:val="18"/>
                                <w:szCs w:val="18"/>
                                <w:lang w:val="es-ES"/>
                              </w:rPr>
                              <w:t>Me gusta participar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Laukizuzena 6" o:spid="_x0000_s1031" style="position:absolute;left:0;text-align:left;margin-left:39.05pt;margin-top:8.1pt;width:348pt;height:50.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">
                <v:textbox>
                  <w:txbxContent>
                    <w:p w:rsidR="00D84EB8" w:rsidRPr="006A6821" w:rsidRDefault="00D84EB8" w:rsidP="006A6821">
                      <w:pPr>
                        <w:rPr>
                          <w:rFonts w:asciiTheme="minorHAnsi" w:hAnsiTheme="minorHAnsi" w:cstheme="minorHAnsi"/>
                          <w:b/>
                          <w:bCs/>
                          <w:lang w:val="eu-ES"/>
                        </w:rPr>
                      </w:pPr>
                      <w:r w:rsidRPr="006A6821">
                        <w:rPr>
                          <w:rFonts w:asciiTheme="minorHAnsi" w:hAnsiTheme="minorHAnsi" w:cstheme="minorHAnsi"/>
                          <w:b/>
                          <w:bCs/>
                          <w:lang w:val="eu-ES"/>
                        </w:rPr>
                        <w:t xml:space="preserve">Batez bestekoa:  </w:t>
                      </w:r>
                      <w:r>
                        <w:rPr>
                          <w:rFonts w:asciiTheme="minorHAnsi" w:hAnsiTheme="minorHAnsi" w:cstheme="minorHAnsi"/>
                          <w:b/>
                          <w:bCs/>
                          <w:lang w:val="eu-ES"/>
                        </w:rPr>
                        <w:t>8.2</w:t>
                      </w:r>
                    </w:p>
                    <w:p w:rsidR="00D84EB8" w:rsidRPr="00B9575E" w:rsidRDefault="00D84EB8" w:rsidP="00CF28E4">
                      <w:pPr>
                        <w:pStyle w:val="Zerrenda-paragrafoa"/>
                        <w:numPr>
                          <w:ilvl w:val="0"/>
                          <w:numId w:val="19"/>
                        </w:numPr>
                        <w:rPr>
                          <w:lang w:val="eu-ES"/>
                        </w:rPr>
                      </w:pPr>
                      <w:r w:rsidRPr="00CF28E4">
                        <w:rPr>
                          <w:sz w:val="18"/>
                          <w:szCs w:val="18"/>
                          <w:lang w:val="es-ES"/>
                        </w:rPr>
                        <w:t>Agradecería que pudiera seguir enviándose información</w:t>
                      </w:r>
                    </w:p>
                    <w:p w:rsidR="00D84EB8" w:rsidRPr="00CF28E4" w:rsidRDefault="00D84EB8" w:rsidP="00CF28E4">
                      <w:pPr>
                        <w:pStyle w:val="Zerrenda-paragrafoa"/>
                        <w:numPr>
                          <w:ilvl w:val="0"/>
                          <w:numId w:val="19"/>
                        </w:numPr>
                        <w:rPr>
                          <w:lang w:val="eu-ES"/>
                        </w:rPr>
                      </w:pPr>
                      <w:r>
                        <w:rPr>
                          <w:sz w:val="18"/>
                          <w:szCs w:val="18"/>
                          <w:lang w:val="es-ES"/>
                        </w:rPr>
                        <w:t>Me gusta participar</w:t>
                      </w:r>
                    </w:p>
                  </w:txbxContent>
                </v:textbox>
              </v:rect>
            </w:pict>
          </mc:Fallback>
        </mc:AlternateContent>
      </w:r>
      <w:r w:rsidR="00014D74" w:rsidRPr="00014D74">
        <w:rPr>
          <w:rFonts w:ascii="Trebuchet MS" w:hAnsi="Trebuchet MS"/>
          <w:b/>
          <w:bCs/>
          <w:color w:val="0000FF"/>
          <w:lang w:val="eu-ES"/>
        </w:rPr>
        <w:tab/>
      </w:r>
    </w:p>
    <w:p w:rsidR="00014D74" w:rsidRPr="00014D74" w:rsidRDefault="00014D74" w:rsidP="00014D74">
      <w:pPr>
        <w:spacing w:line="360" w:lineRule="auto"/>
        <w:ind w:left="360"/>
        <w:rPr>
          <w:rFonts w:ascii="Trebuchet MS" w:hAnsi="Trebuchet MS"/>
          <w:b/>
          <w:bCs/>
          <w:color w:val="0000FF"/>
          <w:lang w:val="eu-ES"/>
        </w:rPr>
      </w:pPr>
    </w:p>
    <w:p w:rsidR="00014D74" w:rsidRPr="00014D74" w:rsidRDefault="00014D74" w:rsidP="00014D74">
      <w:pPr>
        <w:spacing w:line="360" w:lineRule="auto"/>
        <w:ind w:left="360"/>
        <w:rPr>
          <w:rFonts w:ascii="Trebuchet MS" w:hAnsi="Trebuchet MS"/>
          <w:b/>
          <w:bCs/>
          <w:color w:val="0000FF"/>
          <w:lang w:val="eu-ES"/>
        </w:rPr>
      </w:pPr>
    </w:p>
    <w:p w:rsidR="00014D74" w:rsidRPr="00014D74" w:rsidRDefault="00014D74" w:rsidP="00014D74">
      <w:pPr>
        <w:spacing w:line="360" w:lineRule="auto"/>
        <w:ind w:left="360"/>
        <w:rPr>
          <w:rFonts w:ascii="Trebuchet MS" w:hAnsi="Trebuchet MS"/>
          <w:b/>
          <w:bCs/>
          <w:color w:val="0000FF"/>
          <w:lang w:val="eu-ES"/>
        </w:rPr>
      </w:pPr>
    </w:p>
    <w:p w:rsidR="00014D74" w:rsidRPr="00014D74" w:rsidRDefault="00014D74" w:rsidP="00643213">
      <w:pPr>
        <w:numPr>
          <w:ilvl w:val="0"/>
          <w:numId w:val="10"/>
        </w:numPr>
        <w:spacing w:line="360" w:lineRule="auto"/>
        <w:rPr>
          <w:rFonts w:ascii="Trebuchet MS" w:hAnsi="Trebuchet MS"/>
          <w:lang w:val="eu-ES"/>
        </w:rPr>
      </w:pPr>
      <w:r w:rsidRPr="00014D74">
        <w:rPr>
          <w:rFonts w:ascii="Trebuchet MS" w:hAnsi="Trebuchet MS"/>
          <w:lang w:val="eu-ES"/>
        </w:rPr>
        <w:t xml:space="preserve">Saioa, oro har, garapena ikusita, zer balorazio orokor emango zenioke?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658"/>
        <w:gridCol w:w="658"/>
        <w:gridCol w:w="682"/>
        <w:gridCol w:w="682"/>
        <w:gridCol w:w="799"/>
        <w:gridCol w:w="799"/>
        <w:gridCol w:w="1010"/>
        <w:gridCol w:w="799"/>
        <w:gridCol w:w="799"/>
        <w:gridCol w:w="799"/>
      </w:tblGrid>
      <w:tr w:rsidR="00491916" w:rsidRPr="00014D74" w:rsidTr="00A0035D">
        <w:trPr>
          <w:jc w:val="center"/>
        </w:trPr>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w:t>
            </w:r>
          </w:p>
        </w:tc>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2</w:t>
            </w:r>
          </w:p>
        </w:tc>
        <w:tc>
          <w:tcPr>
            <w:tcW w:w="658"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3</w:t>
            </w:r>
          </w:p>
        </w:tc>
        <w:tc>
          <w:tcPr>
            <w:tcW w:w="682"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4</w:t>
            </w:r>
          </w:p>
        </w:tc>
        <w:tc>
          <w:tcPr>
            <w:tcW w:w="682"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5</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6</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7</w:t>
            </w:r>
          </w:p>
        </w:tc>
        <w:tc>
          <w:tcPr>
            <w:tcW w:w="1010"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8</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9</w:t>
            </w:r>
          </w:p>
        </w:tc>
        <w:tc>
          <w:tcPr>
            <w:tcW w:w="799" w:type="dxa"/>
            <w:shd w:val="clear" w:color="auto" w:fill="CCC0D9" w:themeFill="accent4" w:themeFillTint="66"/>
            <w:vAlign w:val="center"/>
          </w:tcPr>
          <w:p w:rsidR="00491916" w:rsidRPr="00014D74" w:rsidRDefault="00491916" w:rsidP="000C7C27">
            <w:pPr>
              <w:spacing w:line="360" w:lineRule="auto"/>
              <w:ind w:left="348"/>
              <w:jc w:val="center"/>
              <w:rPr>
                <w:rFonts w:ascii="Trebuchet MS" w:hAnsi="Trebuchet MS"/>
                <w:b/>
                <w:bCs/>
                <w:sz w:val="16"/>
                <w:szCs w:val="16"/>
                <w:lang w:val="eu-ES"/>
              </w:rPr>
            </w:pPr>
            <w:r w:rsidRPr="00014D74">
              <w:rPr>
                <w:rFonts w:ascii="Trebuchet MS" w:hAnsi="Trebuchet MS"/>
                <w:b/>
                <w:bCs/>
                <w:sz w:val="16"/>
                <w:szCs w:val="16"/>
                <w:lang w:val="eu-ES"/>
              </w:rPr>
              <w:t>10</w:t>
            </w:r>
          </w:p>
        </w:tc>
        <w:tc>
          <w:tcPr>
            <w:tcW w:w="799" w:type="dxa"/>
            <w:shd w:val="clear" w:color="auto" w:fill="CCC0D9" w:themeFill="accent4" w:themeFillTint="66"/>
          </w:tcPr>
          <w:p w:rsidR="00491916" w:rsidRPr="00014D74" w:rsidRDefault="00491916" w:rsidP="000C7C27">
            <w:pPr>
              <w:spacing w:line="360" w:lineRule="auto"/>
              <w:ind w:left="348"/>
              <w:jc w:val="center"/>
              <w:rPr>
                <w:rFonts w:ascii="Trebuchet MS" w:hAnsi="Trebuchet MS"/>
                <w:b/>
                <w:bCs/>
                <w:sz w:val="16"/>
                <w:szCs w:val="16"/>
                <w:lang w:val="eu-ES"/>
              </w:rPr>
            </w:pPr>
          </w:p>
        </w:tc>
      </w:tr>
      <w:tr w:rsidR="00B9575E" w:rsidRPr="00014D74" w:rsidTr="00A0035D">
        <w:trPr>
          <w:jc w:val="center"/>
        </w:trPr>
        <w:tc>
          <w:tcPr>
            <w:tcW w:w="658" w:type="dxa"/>
            <w:shd w:val="clear" w:color="auto" w:fill="auto"/>
          </w:tcPr>
          <w:p w:rsidR="00B9575E" w:rsidRPr="00014D74" w:rsidRDefault="00B9575E" w:rsidP="000C7C27">
            <w:pPr>
              <w:spacing w:line="360" w:lineRule="auto"/>
              <w:ind w:left="348"/>
              <w:rPr>
                <w:rFonts w:ascii="Trebuchet MS" w:hAnsi="Trebuchet MS"/>
                <w:b/>
                <w:bCs/>
                <w:sz w:val="20"/>
                <w:lang w:val="eu-ES"/>
              </w:rPr>
            </w:pPr>
          </w:p>
        </w:tc>
        <w:tc>
          <w:tcPr>
            <w:tcW w:w="658" w:type="dxa"/>
            <w:shd w:val="clear" w:color="auto" w:fill="auto"/>
          </w:tcPr>
          <w:p w:rsidR="00B9575E" w:rsidRPr="00014D74" w:rsidRDefault="00B9575E" w:rsidP="000C7C27">
            <w:pPr>
              <w:spacing w:line="360" w:lineRule="auto"/>
              <w:ind w:left="348"/>
              <w:rPr>
                <w:rFonts w:ascii="Trebuchet MS" w:hAnsi="Trebuchet MS"/>
                <w:b/>
                <w:bCs/>
                <w:sz w:val="20"/>
                <w:lang w:val="eu-ES"/>
              </w:rPr>
            </w:pPr>
          </w:p>
        </w:tc>
        <w:tc>
          <w:tcPr>
            <w:tcW w:w="658" w:type="dxa"/>
            <w:shd w:val="clear" w:color="auto" w:fill="auto"/>
          </w:tcPr>
          <w:p w:rsidR="00B9575E" w:rsidRPr="00014D74" w:rsidRDefault="00B9575E" w:rsidP="000C7C27">
            <w:pPr>
              <w:spacing w:line="360" w:lineRule="auto"/>
              <w:ind w:left="348"/>
              <w:rPr>
                <w:rFonts w:ascii="Trebuchet MS" w:hAnsi="Trebuchet MS"/>
                <w:b/>
                <w:bCs/>
                <w:sz w:val="20"/>
                <w:lang w:val="eu-ES"/>
              </w:rPr>
            </w:pPr>
          </w:p>
        </w:tc>
        <w:tc>
          <w:tcPr>
            <w:tcW w:w="682" w:type="dxa"/>
            <w:shd w:val="clear" w:color="auto" w:fill="auto"/>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1</w:t>
            </w:r>
          </w:p>
        </w:tc>
        <w:tc>
          <w:tcPr>
            <w:tcW w:w="682" w:type="dxa"/>
            <w:shd w:val="clear" w:color="auto" w:fill="auto"/>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1</w:t>
            </w:r>
          </w:p>
        </w:tc>
        <w:tc>
          <w:tcPr>
            <w:tcW w:w="799" w:type="dxa"/>
            <w:shd w:val="clear" w:color="auto" w:fill="auto"/>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4</w:t>
            </w:r>
          </w:p>
        </w:tc>
        <w:tc>
          <w:tcPr>
            <w:tcW w:w="799" w:type="dxa"/>
            <w:shd w:val="clear" w:color="auto" w:fill="auto"/>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4</w:t>
            </w:r>
          </w:p>
        </w:tc>
        <w:tc>
          <w:tcPr>
            <w:tcW w:w="1010" w:type="dxa"/>
            <w:shd w:val="clear" w:color="auto" w:fill="auto"/>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10</w:t>
            </w:r>
          </w:p>
        </w:tc>
        <w:tc>
          <w:tcPr>
            <w:tcW w:w="799" w:type="dxa"/>
            <w:shd w:val="clear" w:color="auto" w:fill="auto"/>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6</w:t>
            </w:r>
          </w:p>
        </w:tc>
        <w:tc>
          <w:tcPr>
            <w:tcW w:w="799" w:type="dxa"/>
            <w:shd w:val="clear" w:color="auto" w:fill="auto"/>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5</w:t>
            </w:r>
          </w:p>
        </w:tc>
        <w:tc>
          <w:tcPr>
            <w:tcW w:w="799" w:type="dxa"/>
          </w:tcPr>
          <w:p w:rsidR="00B9575E" w:rsidRDefault="002469F4" w:rsidP="000C7C27">
            <w:pPr>
              <w:spacing w:line="360" w:lineRule="auto"/>
              <w:ind w:left="348"/>
              <w:rPr>
                <w:rFonts w:ascii="Trebuchet MS" w:hAnsi="Trebuchet MS"/>
                <w:b/>
                <w:bCs/>
                <w:sz w:val="20"/>
                <w:lang w:val="eu-ES"/>
              </w:rPr>
            </w:pPr>
            <w:r>
              <w:rPr>
                <w:rFonts w:ascii="Trebuchet MS" w:hAnsi="Trebuchet MS"/>
                <w:b/>
                <w:bCs/>
                <w:sz w:val="20"/>
                <w:lang w:val="eu-ES"/>
              </w:rPr>
              <w:t>31</w:t>
            </w:r>
          </w:p>
        </w:tc>
      </w:tr>
    </w:tbl>
    <w:p w:rsidR="00CF28E4" w:rsidRDefault="00CF28E4" w:rsidP="00014D74">
      <w:pPr>
        <w:spacing w:line="360" w:lineRule="auto"/>
        <w:ind w:left="360"/>
        <w:rPr>
          <w:rFonts w:asciiTheme="minorHAnsi" w:hAnsiTheme="minorHAnsi" w:cstheme="minorHAnsi"/>
          <w:b/>
          <w:bCs/>
          <w:lang w:val="eu-ES"/>
        </w:rPr>
      </w:pPr>
    </w:p>
    <w:p w:rsidR="00A0035D" w:rsidRDefault="00A0035D" w:rsidP="009C4AC5">
      <w:pPr>
        <w:pStyle w:val="Emuntestunormala"/>
        <w:rPr>
          <w:lang w:val="eu-ES" w:eastAsia="eu-ES"/>
        </w:rPr>
      </w:pPr>
    </w:p>
    <w:p w:rsidR="00A0035D" w:rsidRDefault="00A0035D" w:rsidP="009C4AC5">
      <w:pPr>
        <w:pStyle w:val="Emuntestunormala"/>
        <w:rPr>
          <w:lang w:val="eu-ES" w:eastAsia="eu-ES"/>
        </w:rPr>
      </w:pPr>
    </w:p>
    <w:p w:rsidR="00A0035D" w:rsidRDefault="00A0035D" w:rsidP="009C4AC5">
      <w:pPr>
        <w:pStyle w:val="Emuntestunormala"/>
        <w:rPr>
          <w:lang w:val="eu-ES" w:eastAsia="eu-ES"/>
        </w:rPr>
      </w:pPr>
    </w:p>
    <w:p w:rsidR="00A0035D" w:rsidRDefault="00A0035D" w:rsidP="009C4AC5">
      <w:pPr>
        <w:pStyle w:val="Emuntestunormala"/>
        <w:rPr>
          <w:lang w:val="eu-ES" w:eastAsia="eu-ES"/>
        </w:rPr>
      </w:pPr>
    </w:p>
    <w:p w:rsidR="00A0035D" w:rsidRDefault="00A0035D" w:rsidP="009C4AC5">
      <w:pPr>
        <w:pStyle w:val="Emuntestunormala"/>
        <w:rPr>
          <w:lang w:val="eu-ES" w:eastAsia="eu-ES"/>
        </w:rPr>
      </w:pPr>
    </w:p>
    <w:p w:rsidR="00A0035D" w:rsidRDefault="00A0035D" w:rsidP="009C4AC5">
      <w:pPr>
        <w:pStyle w:val="Emuntestunormala"/>
        <w:rPr>
          <w:lang w:val="eu-ES" w:eastAsia="eu-ES"/>
        </w:rPr>
      </w:pPr>
    </w:p>
    <w:p w:rsidR="00A0035D" w:rsidRDefault="00A0035D" w:rsidP="009C4AC5">
      <w:pPr>
        <w:pStyle w:val="Emuntestunormala"/>
        <w:rPr>
          <w:lang w:val="eu-ES" w:eastAsia="eu-ES"/>
        </w:rPr>
      </w:pPr>
    </w:p>
    <w:p w:rsidR="00A0035D" w:rsidRDefault="00A0035D" w:rsidP="009C4AC5">
      <w:pPr>
        <w:pStyle w:val="Emuntestunormala"/>
        <w:rPr>
          <w:lang w:val="eu-ES" w:eastAsia="eu-ES"/>
        </w:rPr>
      </w:pPr>
    </w:p>
    <w:p w:rsidR="00A0035D" w:rsidRDefault="00A0035D" w:rsidP="009C4AC5">
      <w:pPr>
        <w:pStyle w:val="Emuntestunormala"/>
        <w:rPr>
          <w:lang w:val="eu-ES" w:eastAsia="eu-ES"/>
        </w:rPr>
      </w:pPr>
    </w:p>
    <w:p w:rsidR="00A0035D" w:rsidRDefault="00A0035D" w:rsidP="009C4AC5">
      <w:pPr>
        <w:pStyle w:val="Emuntestunormala"/>
        <w:rPr>
          <w:lang w:val="eu-ES" w:eastAsia="eu-ES"/>
        </w:rPr>
      </w:pPr>
    </w:p>
    <w:p w:rsidR="00A0035D" w:rsidRDefault="00A0035D" w:rsidP="009C4AC5">
      <w:pPr>
        <w:pStyle w:val="Emuntestunormala"/>
        <w:rPr>
          <w:lang w:val="eu-ES" w:eastAsia="eu-ES"/>
        </w:rPr>
      </w:pPr>
    </w:p>
    <w:p w:rsidR="00EE2CAD" w:rsidRPr="00014D74" w:rsidRDefault="00CF28E4" w:rsidP="009C4AC5">
      <w:pPr>
        <w:pStyle w:val="Emuntestunormala"/>
        <w:rPr>
          <w:lang w:val="eu-ES" w:eastAsia="eu-ES"/>
        </w:rPr>
      </w:pPr>
      <w:bookmarkStart w:id="20" w:name="_GoBack"/>
      <w:bookmarkEnd w:id="20"/>
      <w:r w:rsidRPr="00014D74">
        <w:rPr>
          <w:rFonts w:ascii="Trebuchet MS" w:hAnsi="Trebuchet MS"/>
          <w:bCs/>
          <w:noProof/>
          <w:color w:val="0000FF"/>
          <w:lang w:val="eu-ES" w:eastAsia="eu-ES"/>
        </w:rPr>
        <mc:AlternateContent>
          <mc:Choice Requires="wps">
            <w:drawing>
              <wp:anchor distT="0" distB="0" distL="114300" distR="114300" simplePos="0" relativeHeight="251700224" behindDoc="0" locked="0" layoutInCell="1" allowOverlap="1" wp14:anchorId="00AB3F7C" wp14:editId="44AF2321">
                <wp:simplePos x="0" y="0"/>
                <wp:positionH relativeFrom="column">
                  <wp:posOffset>-275590</wp:posOffset>
                </wp:positionH>
                <wp:positionV relativeFrom="paragraph">
                  <wp:posOffset>83185</wp:posOffset>
                </wp:positionV>
                <wp:extent cx="6388100" cy="2674620"/>
                <wp:effectExtent l="0" t="0" r="12700" b="11430"/>
                <wp:wrapNone/>
                <wp:docPr id="3" name="Laukizuzena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8100" cy="2674620"/>
                        </a:xfrm>
                        <a:prstGeom prst="rect">
                          <a:avLst/>
                        </a:prstGeom>
                        <a:solidFill>
                          <a:srgbClr val="FFFFFF"/>
                        </a:solidFill>
                        <a:ln w="9525">
                          <a:solidFill>
                            <a:srgbClr val="000000"/>
                          </a:solidFill>
                          <a:miter lim="800000"/>
                          <a:headEnd/>
                          <a:tailEnd/>
                        </a:ln>
                      </wps:spPr>
                      <wps:txbx>
                        <w:txbxContent>
                          <w:p w:rsidR="00D84EB8" w:rsidRPr="006A6821" w:rsidRDefault="00D84EB8" w:rsidP="00CF28E4">
                            <w:pPr>
                              <w:rPr>
                                <w:rFonts w:asciiTheme="minorHAnsi" w:hAnsiTheme="minorHAnsi" w:cstheme="minorHAnsi"/>
                                <w:b/>
                                <w:bCs/>
                                <w:lang w:val="eu-ES"/>
                              </w:rPr>
                            </w:pPr>
                            <w:r w:rsidRPr="006A6821">
                              <w:rPr>
                                <w:rFonts w:asciiTheme="minorHAnsi" w:hAnsiTheme="minorHAnsi" w:cstheme="minorHAnsi"/>
                                <w:b/>
                                <w:bCs/>
                                <w:lang w:val="eu-ES"/>
                              </w:rPr>
                              <w:t>Batez besteko</w:t>
                            </w:r>
                            <w:r>
                              <w:rPr>
                                <w:rFonts w:asciiTheme="minorHAnsi" w:hAnsiTheme="minorHAnsi" w:cstheme="minorHAnsi"/>
                                <w:b/>
                                <w:bCs/>
                                <w:lang w:val="eu-ES"/>
                              </w:rPr>
                              <w:t xml:space="preserve"> orokorra:  7.9</w:t>
                            </w:r>
                          </w:p>
                          <w:p w:rsidR="00D84EB8" w:rsidRPr="006A6821" w:rsidRDefault="00D84EB8" w:rsidP="00CF28E4">
                            <w:pPr>
                              <w:rPr>
                                <w:lang w:val="eu-ES"/>
                              </w:rPr>
                            </w:pPr>
                          </w:p>
                          <w:p w:rsidR="00D84EB8" w:rsidRDefault="00D84EB8" w:rsidP="00CF28E4">
                            <w:pPr>
                              <w:rPr>
                                <w:rFonts w:ascii="Trebuchet MS" w:hAnsi="Trebuchet MS"/>
                                <w:sz w:val="20"/>
                                <w:lang w:val="eu-ES"/>
                              </w:rPr>
                            </w:pPr>
                            <w:r w:rsidRPr="00014D74">
                              <w:rPr>
                                <w:rFonts w:ascii="Trebuchet MS" w:hAnsi="Trebuchet MS"/>
                                <w:sz w:val="20"/>
                                <w:lang w:val="eu-ES"/>
                              </w:rPr>
                              <w:t>Zer iz</w:t>
                            </w:r>
                            <w:r>
                              <w:rPr>
                                <w:rFonts w:ascii="Trebuchet MS" w:hAnsi="Trebuchet MS"/>
                                <w:sz w:val="20"/>
                                <w:lang w:val="eu-ES"/>
                              </w:rPr>
                              <w:t>an da azpimarragarriena? h</w:t>
                            </w:r>
                            <w:r w:rsidRPr="00014D74">
                              <w:rPr>
                                <w:rFonts w:ascii="Trebuchet MS" w:hAnsi="Trebuchet MS"/>
                                <w:sz w:val="20"/>
                                <w:lang w:val="eu-ES"/>
                              </w:rPr>
                              <w:t xml:space="preserve">obetzeko proposamenik? </w:t>
                            </w:r>
                          </w:p>
                          <w:p w:rsidR="00D84EB8" w:rsidRDefault="00D84EB8" w:rsidP="00CF28E4">
                            <w:pPr>
                              <w:pStyle w:val="Zerrenda-paragrafoa"/>
                              <w:numPr>
                                <w:ilvl w:val="0"/>
                                <w:numId w:val="13"/>
                              </w:numPr>
                              <w:tabs>
                                <w:tab w:val="num" w:pos="720"/>
                              </w:tabs>
                              <w:rPr>
                                <w:rFonts w:ascii="Trebuchet MS" w:hAnsi="Trebuchet MS"/>
                                <w:sz w:val="20"/>
                                <w:lang w:val="eu-ES"/>
                              </w:rPr>
                            </w:pPr>
                            <w:r>
                              <w:rPr>
                                <w:rFonts w:ascii="Trebuchet MS" w:hAnsi="Trebuchet MS"/>
                                <w:sz w:val="20"/>
                                <w:lang w:val="eu-ES"/>
                              </w:rPr>
                              <w:t>Jende gutxi, baina hori ez zegoen zuen esku.</w:t>
                            </w:r>
                          </w:p>
                          <w:p w:rsidR="00D84EB8" w:rsidRPr="00F46E8E" w:rsidRDefault="00D84EB8" w:rsidP="00CF28E4">
                            <w:pPr>
                              <w:pStyle w:val="Zerrenda-paragrafoa"/>
                              <w:numPr>
                                <w:ilvl w:val="0"/>
                                <w:numId w:val="13"/>
                              </w:numPr>
                              <w:tabs>
                                <w:tab w:val="num" w:pos="720"/>
                              </w:tabs>
                              <w:rPr>
                                <w:rFonts w:ascii="Trebuchet MS" w:hAnsi="Trebuchet MS"/>
                                <w:sz w:val="20"/>
                                <w:lang w:val="es-ES"/>
                              </w:rPr>
                            </w:pPr>
                            <w:r w:rsidRPr="00F46E8E">
                              <w:rPr>
                                <w:rFonts w:ascii="Trebuchet MS" w:hAnsi="Trebuchet MS"/>
                                <w:sz w:val="20"/>
                                <w:lang w:val="es-ES"/>
                              </w:rPr>
                              <w:t>Buena participación</w:t>
                            </w:r>
                            <w:r>
                              <w:rPr>
                                <w:rFonts w:ascii="Trebuchet MS" w:hAnsi="Trebuchet MS"/>
                                <w:sz w:val="20"/>
                                <w:lang w:val="es-ES"/>
                              </w:rPr>
                              <w:t>.</w:t>
                            </w:r>
                          </w:p>
                          <w:p w:rsidR="00D84EB8" w:rsidRPr="00F46E8E" w:rsidRDefault="00D84EB8" w:rsidP="00CF28E4">
                            <w:pPr>
                              <w:pStyle w:val="Zerrenda-paragrafoa"/>
                              <w:numPr>
                                <w:ilvl w:val="0"/>
                                <w:numId w:val="13"/>
                              </w:numPr>
                              <w:tabs>
                                <w:tab w:val="num" w:pos="720"/>
                              </w:tabs>
                              <w:rPr>
                                <w:rFonts w:ascii="Trebuchet MS" w:hAnsi="Trebuchet MS"/>
                                <w:sz w:val="20"/>
                                <w:lang w:val="es-ES"/>
                              </w:rPr>
                            </w:pPr>
                            <w:r w:rsidRPr="00F46E8E">
                              <w:rPr>
                                <w:rFonts w:ascii="Trebuchet MS" w:hAnsi="Trebuchet MS"/>
                                <w:sz w:val="20"/>
                                <w:lang w:val="es-ES"/>
                              </w:rPr>
                              <w:t>Ha habido quien no recibió la documentación con la convocatoria</w:t>
                            </w:r>
                            <w:r>
                              <w:rPr>
                                <w:rFonts w:ascii="Trebuchet MS" w:hAnsi="Trebuchet MS"/>
                                <w:sz w:val="20"/>
                                <w:lang w:val="es-ES"/>
                              </w:rPr>
                              <w:t>.</w:t>
                            </w:r>
                          </w:p>
                          <w:p w:rsidR="00D84EB8" w:rsidRDefault="00D84EB8" w:rsidP="00CF28E4">
                            <w:pPr>
                              <w:pStyle w:val="Zerrenda-paragrafoa"/>
                              <w:numPr>
                                <w:ilvl w:val="0"/>
                                <w:numId w:val="13"/>
                              </w:numPr>
                              <w:tabs>
                                <w:tab w:val="num" w:pos="720"/>
                              </w:tabs>
                              <w:rPr>
                                <w:rFonts w:ascii="Trebuchet MS" w:hAnsi="Trebuchet MS"/>
                                <w:sz w:val="20"/>
                                <w:lang w:val="es-ES"/>
                              </w:rPr>
                            </w:pPr>
                            <w:r w:rsidRPr="00F46E8E">
                              <w:rPr>
                                <w:rFonts w:ascii="Trebuchet MS" w:hAnsi="Trebuchet MS"/>
                                <w:sz w:val="20"/>
                                <w:lang w:val="es-ES"/>
                              </w:rPr>
                              <w:t>Interesante hacer sesión final con conclusiones (propuesta)</w:t>
                            </w:r>
                            <w:r>
                              <w:rPr>
                                <w:rFonts w:ascii="Trebuchet MS" w:hAnsi="Trebuchet MS"/>
                                <w:sz w:val="20"/>
                                <w:lang w:val="es-ES"/>
                              </w:rPr>
                              <w:t>.</w:t>
                            </w:r>
                          </w:p>
                          <w:p w:rsidR="00D84EB8" w:rsidRDefault="00D84EB8" w:rsidP="00CF28E4">
                            <w:pPr>
                              <w:pStyle w:val="Zerrenda-paragrafoa"/>
                              <w:numPr>
                                <w:ilvl w:val="0"/>
                                <w:numId w:val="13"/>
                              </w:numPr>
                              <w:tabs>
                                <w:tab w:val="num" w:pos="720"/>
                              </w:tabs>
                              <w:rPr>
                                <w:rFonts w:ascii="Trebuchet MS" w:hAnsi="Trebuchet MS"/>
                                <w:sz w:val="20"/>
                                <w:lang w:val="eu-ES"/>
                              </w:rPr>
                            </w:pPr>
                            <w:r>
                              <w:rPr>
                                <w:rFonts w:ascii="Trebuchet MS" w:hAnsi="Trebuchet MS"/>
                                <w:sz w:val="20"/>
                                <w:lang w:val="eu-ES"/>
                              </w:rPr>
                              <w:t>Gaia konplexua, denbora gutxian erabakitzeko.</w:t>
                            </w:r>
                          </w:p>
                          <w:p w:rsidR="00D84EB8" w:rsidRDefault="00D84EB8" w:rsidP="00CF28E4">
                            <w:pPr>
                              <w:pStyle w:val="Zerrenda-paragrafoa"/>
                              <w:numPr>
                                <w:ilvl w:val="0"/>
                                <w:numId w:val="13"/>
                              </w:numPr>
                              <w:tabs>
                                <w:tab w:val="num" w:pos="720"/>
                              </w:tabs>
                              <w:rPr>
                                <w:rFonts w:ascii="Trebuchet MS" w:hAnsi="Trebuchet MS"/>
                                <w:sz w:val="20"/>
                                <w:lang w:val="eu-ES"/>
                              </w:rPr>
                            </w:pPr>
                            <w:r>
                              <w:rPr>
                                <w:rFonts w:ascii="Trebuchet MS" w:hAnsi="Trebuchet MS"/>
                                <w:sz w:val="20"/>
                                <w:lang w:val="eu-ES"/>
                              </w:rPr>
                              <w:t>Parte hartzea bultzatzea.</w:t>
                            </w:r>
                          </w:p>
                          <w:p w:rsidR="00D84EB8" w:rsidRPr="00CD5988" w:rsidRDefault="00D84EB8" w:rsidP="00CF28E4">
                            <w:pPr>
                              <w:pStyle w:val="Zerrenda-paragrafoa"/>
                              <w:numPr>
                                <w:ilvl w:val="0"/>
                                <w:numId w:val="13"/>
                              </w:numPr>
                              <w:tabs>
                                <w:tab w:val="num" w:pos="720"/>
                              </w:tabs>
                              <w:rPr>
                                <w:rFonts w:ascii="Trebuchet MS" w:hAnsi="Trebuchet MS"/>
                                <w:sz w:val="20"/>
                                <w:lang w:val="eu-ES"/>
                              </w:rPr>
                            </w:pPr>
                            <w:r w:rsidRPr="00CD5988">
                              <w:rPr>
                                <w:rFonts w:ascii="Trebuchet MS" w:hAnsi="Trebuchet MS"/>
                                <w:sz w:val="20"/>
                                <w:lang w:val="eu-ES"/>
                              </w:rPr>
                              <w:t>Parte hartzea era egoki batean egin da, guztien iritzia entzutea</w:t>
                            </w:r>
                            <w:r>
                              <w:rPr>
                                <w:rFonts w:ascii="Trebuchet MS" w:hAnsi="Trebuchet MS"/>
                                <w:sz w:val="20"/>
                                <w:lang w:val="eu-ES"/>
                              </w:rPr>
                              <w:t>.</w:t>
                            </w:r>
                          </w:p>
                          <w:p w:rsidR="00D84EB8" w:rsidRPr="00CD5988" w:rsidRDefault="00D84EB8" w:rsidP="00CF28E4">
                            <w:pPr>
                              <w:pStyle w:val="Zerrenda-paragrafoa"/>
                              <w:numPr>
                                <w:ilvl w:val="0"/>
                                <w:numId w:val="13"/>
                              </w:numPr>
                              <w:tabs>
                                <w:tab w:val="num" w:pos="720"/>
                              </w:tabs>
                              <w:rPr>
                                <w:rFonts w:ascii="Trebuchet MS" w:hAnsi="Trebuchet MS"/>
                                <w:sz w:val="20"/>
                                <w:lang w:val="eu-ES"/>
                              </w:rPr>
                            </w:pPr>
                            <w:r w:rsidRPr="00CD5988">
                              <w:rPr>
                                <w:rFonts w:ascii="Trebuchet MS" w:hAnsi="Trebuchet MS"/>
                                <w:sz w:val="20"/>
                                <w:lang w:val="eu-ES"/>
                              </w:rPr>
                              <w:t>Jendearen ezagutzeko nahia</w:t>
                            </w:r>
                            <w:r>
                              <w:rPr>
                                <w:rFonts w:ascii="Trebuchet MS" w:hAnsi="Trebuchet MS"/>
                                <w:sz w:val="20"/>
                                <w:lang w:val="eu-ES"/>
                              </w:rPr>
                              <w:t>.</w:t>
                            </w:r>
                          </w:p>
                          <w:p w:rsidR="00D84EB8" w:rsidRPr="00320234" w:rsidRDefault="00D84EB8" w:rsidP="00B9575E">
                            <w:pPr>
                              <w:pStyle w:val="Zerrenda-paragrafoa"/>
                              <w:numPr>
                                <w:ilvl w:val="0"/>
                                <w:numId w:val="13"/>
                              </w:numPr>
                              <w:rPr>
                                <w:rFonts w:ascii="Trebuchet MS" w:hAnsi="Trebuchet MS"/>
                                <w:sz w:val="20"/>
                                <w:lang w:val="eu-ES"/>
                              </w:rPr>
                            </w:pPr>
                            <w:r w:rsidRPr="00320234">
                              <w:rPr>
                                <w:rFonts w:ascii="Trebuchet MS" w:hAnsi="Trebuchet MS"/>
                                <w:sz w:val="20"/>
                                <w:lang w:val="eu-ES"/>
                              </w:rPr>
                              <w:t>Ordutegia, lehenago izatea.</w:t>
                            </w:r>
                          </w:p>
                          <w:p w:rsidR="00D84EB8" w:rsidRDefault="00D84EB8" w:rsidP="00B9575E">
                            <w:pPr>
                              <w:pStyle w:val="Zerrenda-paragrafoa"/>
                              <w:numPr>
                                <w:ilvl w:val="0"/>
                                <w:numId w:val="13"/>
                              </w:numPr>
                              <w:rPr>
                                <w:rFonts w:ascii="Trebuchet MS" w:hAnsi="Trebuchet MS"/>
                                <w:sz w:val="20"/>
                                <w:lang w:val="es-ES"/>
                              </w:rPr>
                            </w:pPr>
                            <w:r>
                              <w:rPr>
                                <w:rFonts w:ascii="Trebuchet MS" w:hAnsi="Trebuchet MS"/>
                                <w:sz w:val="20"/>
                                <w:lang w:val="es-ES"/>
                              </w:rPr>
                              <w:t xml:space="preserve">¡Excelente todo!  </w:t>
                            </w:r>
                          </w:p>
                          <w:p w:rsidR="00D84EB8" w:rsidRDefault="00D84EB8" w:rsidP="00B9575E">
                            <w:pPr>
                              <w:pStyle w:val="Zerrenda-paragrafoa"/>
                              <w:numPr>
                                <w:ilvl w:val="0"/>
                                <w:numId w:val="13"/>
                              </w:numPr>
                              <w:rPr>
                                <w:rFonts w:ascii="Trebuchet MS" w:hAnsi="Trebuchet MS"/>
                                <w:sz w:val="20"/>
                                <w:lang w:val="es-ES"/>
                              </w:rPr>
                            </w:pPr>
                            <w:r>
                              <w:rPr>
                                <w:rFonts w:ascii="Trebuchet MS" w:hAnsi="Trebuchet MS"/>
                                <w:sz w:val="20"/>
                                <w:lang w:val="es-ES"/>
                              </w:rPr>
                              <w:t>No recibí la convocatoria y no sé por qué pues envié la encuesta desde mi correo electrónico.</w:t>
                            </w:r>
                          </w:p>
                          <w:p w:rsidR="00D84EB8" w:rsidRPr="00320234" w:rsidRDefault="00D84EB8" w:rsidP="00B9575E">
                            <w:pPr>
                              <w:pStyle w:val="Zerrenda-paragrafoa"/>
                              <w:numPr>
                                <w:ilvl w:val="0"/>
                                <w:numId w:val="13"/>
                              </w:numPr>
                              <w:rPr>
                                <w:rFonts w:ascii="Trebuchet MS" w:hAnsi="Trebuchet MS"/>
                                <w:sz w:val="20"/>
                                <w:lang w:val="eu-ES"/>
                              </w:rPr>
                            </w:pPr>
                            <w:r w:rsidRPr="00320234">
                              <w:rPr>
                                <w:rFonts w:ascii="Trebuchet MS" w:hAnsi="Trebuchet MS"/>
                                <w:sz w:val="20"/>
                                <w:lang w:val="eu-ES"/>
                              </w:rPr>
                              <w:t xml:space="preserve">Oso  interesgarria eta aberasgarria, parte-hartzailea, errespetuzkoa. Balioak lantzen dira. </w:t>
                            </w:r>
                          </w:p>
                          <w:p w:rsidR="00D84EB8" w:rsidRDefault="00D84EB8" w:rsidP="00B9575E">
                            <w:pPr>
                              <w:pStyle w:val="Zerrenda-paragrafoa"/>
                              <w:numPr>
                                <w:ilvl w:val="0"/>
                                <w:numId w:val="13"/>
                              </w:numPr>
                              <w:rPr>
                                <w:rFonts w:ascii="Trebuchet MS" w:hAnsi="Trebuchet MS"/>
                                <w:sz w:val="20"/>
                                <w:lang w:val="eu-ES"/>
                              </w:rPr>
                            </w:pPr>
                            <w:r w:rsidRPr="00320234">
                              <w:rPr>
                                <w:rFonts w:ascii="Trebuchet MS" w:hAnsi="Trebuchet MS"/>
                                <w:sz w:val="20"/>
                                <w:lang w:val="eu-ES"/>
                              </w:rPr>
                              <w:t>Ereduren aurkeztu izana</w:t>
                            </w:r>
                            <w:r>
                              <w:rPr>
                                <w:rFonts w:ascii="Trebuchet MS" w:hAnsi="Trebuchet MS"/>
                                <w:sz w:val="20"/>
                                <w:lang w:val="eu-ES"/>
                              </w:rPr>
                              <w:t>.</w:t>
                            </w:r>
                          </w:p>
                          <w:p w:rsidR="00D84EB8" w:rsidRPr="00320234" w:rsidRDefault="00D84EB8" w:rsidP="00B9575E">
                            <w:pPr>
                              <w:pStyle w:val="Zerrenda-paragrafoa"/>
                              <w:numPr>
                                <w:ilvl w:val="0"/>
                                <w:numId w:val="13"/>
                              </w:numPr>
                              <w:rPr>
                                <w:rFonts w:ascii="Trebuchet MS" w:hAnsi="Trebuchet MS"/>
                                <w:sz w:val="20"/>
                                <w:lang w:val="eu-ES"/>
                              </w:rPr>
                            </w:pPr>
                            <w:r>
                              <w:rPr>
                                <w:rFonts w:ascii="Trebuchet MS" w:hAnsi="Trebuchet MS"/>
                                <w:sz w:val="20"/>
                                <w:lang w:val="eu-ES"/>
                              </w:rPr>
                              <w:t>Itzulpengintzarekin asmatzen ez dugula uste dut. Erdaraz gauzatu da, oro har, saio kolektiboa.</w:t>
                            </w:r>
                          </w:p>
                          <w:p w:rsidR="00D84EB8" w:rsidRPr="00B9575E" w:rsidRDefault="00D84EB8" w:rsidP="00B9575E">
                            <w:pPr>
                              <w:ind w:left="360"/>
                              <w:rPr>
                                <w:rFonts w:ascii="Trebuchet MS" w:hAnsi="Trebuchet MS"/>
                                <w:sz w:val="20"/>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Laukizuzena 3" o:spid="_x0000_s1032" style="position:absolute;left:0;text-align:left;margin-left:-21.7pt;margin-top:6.55pt;width:503pt;height:210.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">
                <v:textbox>
                  <w:txbxContent>
                    <w:p w:rsidR="00D84EB8" w:rsidRPr="006A6821" w:rsidRDefault="00D84EB8" w:rsidP="00CF28E4">
                      <w:pPr>
                        <w:rPr>
                          <w:rFonts w:asciiTheme="minorHAnsi" w:hAnsiTheme="minorHAnsi" w:cstheme="minorHAnsi"/>
                          <w:b/>
                          <w:bCs/>
                          <w:lang w:val="eu-ES"/>
                        </w:rPr>
                      </w:pPr>
                      <w:r w:rsidRPr="006A6821">
                        <w:rPr>
                          <w:rFonts w:asciiTheme="minorHAnsi" w:hAnsiTheme="minorHAnsi" w:cstheme="minorHAnsi"/>
                          <w:b/>
                          <w:bCs/>
                          <w:lang w:val="eu-ES"/>
                        </w:rPr>
                        <w:t>Batez besteko</w:t>
                      </w:r>
                      <w:r>
                        <w:rPr>
                          <w:rFonts w:asciiTheme="minorHAnsi" w:hAnsiTheme="minorHAnsi" w:cstheme="minorHAnsi"/>
                          <w:b/>
                          <w:bCs/>
                          <w:lang w:val="eu-ES"/>
                        </w:rPr>
                        <w:t xml:space="preserve"> orokorra:  7.9</w:t>
                      </w:r>
                    </w:p>
                    <w:p w:rsidR="00D84EB8" w:rsidRPr="006A6821" w:rsidRDefault="00D84EB8" w:rsidP="00CF28E4">
                      <w:pPr>
                        <w:rPr>
                          <w:lang w:val="eu-ES"/>
                        </w:rPr>
                      </w:pPr>
                    </w:p>
                    <w:p w:rsidR="00D84EB8" w:rsidRDefault="00D84EB8" w:rsidP="00CF28E4">
                      <w:pPr>
                        <w:rPr>
                          <w:rFonts w:ascii="Trebuchet MS" w:hAnsi="Trebuchet MS"/>
                          <w:sz w:val="20"/>
                          <w:lang w:val="eu-ES"/>
                        </w:rPr>
                      </w:pPr>
                      <w:r w:rsidRPr="00014D74">
                        <w:rPr>
                          <w:rFonts w:ascii="Trebuchet MS" w:hAnsi="Trebuchet MS"/>
                          <w:sz w:val="20"/>
                          <w:lang w:val="eu-ES"/>
                        </w:rPr>
                        <w:t>Zer iz</w:t>
                      </w:r>
                      <w:r>
                        <w:rPr>
                          <w:rFonts w:ascii="Trebuchet MS" w:hAnsi="Trebuchet MS"/>
                          <w:sz w:val="20"/>
                          <w:lang w:val="eu-ES"/>
                        </w:rPr>
                        <w:t>an da azpimarragarriena? h</w:t>
                      </w:r>
                      <w:r w:rsidRPr="00014D74">
                        <w:rPr>
                          <w:rFonts w:ascii="Trebuchet MS" w:hAnsi="Trebuchet MS"/>
                          <w:sz w:val="20"/>
                          <w:lang w:val="eu-ES"/>
                        </w:rPr>
                        <w:t xml:space="preserve">obetzeko proposamenik? </w:t>
                      </w:r>
                    </w:p>
                    <w:p w:rsidR="00D84EB8" w:rsidRDefault="00D84EB8" w:rsidP="00CF28E4">
                      <w:pPr>
                        <w:pStyle w:val="Zerrenda-paragrafoa"/>
                        <w:numPr>
                          <w:ilvl w:val="0"/>
                          <w:numId w:val="13"/>
                        </w:numPr>
                        <w:tabs>
                          <w:tab w:val="num" w:pos="720"/>
                        </w:tabs>
                        <w:rPr>
                          <w:rFonts w:ascii="Trebuchet MS" w:hAnsi="Trebuchet MS"/>
                          <w:sz w:val="20"/>
                          <w:lang w:val="eu-ES"/>
                        </w:rPr>
                      </w:pPr>
                      <w:r>
                        <w:rPr>
                          <w:rFonts w:ascii="Trebuchet MS" w:hAnsi="Trebuchet MS"/>
                          <w:sz w:val="20"/>
                          <w:lang w:val="eu-ES"/>
                        </w:rPr>
                        <w:t>Jende gutxi, baina hori ez zegoen zuen esku.</w:t>
                      </w:r>
                    </w:p>
                    <w:p w:rsidR="00D84EB8" w:rsidRPr="00F46E8E" w:rsidRDefault="00D84EB8" w:rsidP="00CF28E4">
                      <w:pPr>
                        <w:pStyle w:val="Zerrenda-paragrafoa"/>
                        <w:numPr>
                          <w:ilvl w:val="0"/>
                          <w:numId w:val="13"/>
                        </w:numPr>
                        <w:tabs>
                          <w:tab w:val="num" w:pos="720"/>
                        </w:tabs>
                        <w:rPr>
                          <w:rFonts w:ascii="Trebuchet MS" w:hAnsi="Trebuchet MS"/>
                          <w:sz w:val="20"/>
                          <w:lang w:val="es-ES"/>
                        </w:rPr>
                      </w:pPr>
                      <w:r w:rsidRPr="00F46E8E">
                        <w:rPr>
                          <w:rFonts w:ascii="Trebuchet MS" w:hAnsi="Trebuchet MS"/>
                          <w:sz w:val="20"/>
                          <w:lang w:val="es-ES"/>
                        </w:rPr>
                        <w:t>Buena participación</w:t>
                      </w:r>
                      <w:r>
                        <w:rPr>
                          <w:rFonts w:ascii="Trebuchet MS" w:hAnsi="Trebuchet MS"/>
                          <w:sz w:val="20"/>
                          <w:lang w:val="es-ES"/>
                        </w:rPr>
                        <w:t>.</w:t>
                      </w:r>
                    </w:p>
                    <w:p w:rsidR="00D84EB8" w:rsidRPr="00F46E8E" w:rsidRDefault="00D84EB8" w:rsidP="00CF28E4">
                      <w:pPr>
                        <w:pStyle w:val="Zerrenda-paragrafoa"/>
                        <w:numPr>
                          <w:ilvl w:val="0"/>
                          <w:numId w:val="13"/>
                        </w:numPr>
                        <w:tabs>
                          <w:tab w:val="num" w:pos="720"/>
                        </w:tabs>
                        <w:rPr>
                          <w:rFonts w:ascii="Trebuchet MS" w:hAnsi="Trebuchet MS"/>
                          <w:sz w:val="20"/>
                          <w:lang w:val="es-ES"/>
                        </w:rPr>
                      </w:pPr>
                      <w:r w:rsidRPr="00F46E8E">
                        <w:rPr>
                          <w:rFonts w:ascii="Trebuchet MS" w:hAnsi="Trebuchet MS"/>
                          <w:sz w:val="20"/>
                          <w:lang w:val="es-ES"/>
                        </w:rPr>
                        <w:t>Ha habido quien no recibió la documentación con la convocatoria</w:t>
                      </w:r>
                      <w:r>
                        <w:rPr>
                          <w:rFonts w:ascii="Trebuchet MS" w:hAnsi="Trebuchet MS"/>
                          <w:sz w:val="20"/>
                          <w:lang w:val="es-ES"/>
                        </w:rPr>
                        <w:t>.</w:t>
                      </w:r>
                    </w:p>
                    <w:p w:rsidR="00D84EB8" w:rsidRDefault="00D84EB8" w:rsidP="00CF28E4">
                      <w:pPr>
                        <w:pStyle w:val="Zerrenda-paragrafoa"/>
                        <w:numPr>
                          <w:ilvl w:val="0"/>
                          <w:numId w:val="13"/>
                        </w:numPr>
                        <w:tabs>
                          <w:tab w:val="num" w:pos="720"/>
                        </w:tabs>
                        <w:rPr>
                          <w:rFonts w:ascii="Trebuchet MS" w:hAnsi="Trebuchet MS"/>
                          <w:sz w:val="20"/>
                          <w:lang w:val="es-ES"/>
                        </w:rPr>
                      </w:pPr>
                      <w:r w:rsidRPr="00F46E8E">
                        <w:rPr>
                          <w:rFonts w:ascii="Trebuchet MS" w:hAnsi="Trebuchet MS"/>
                          <w:sz w:val="20"/>
                          <w:lang w:val="es-ES"/>
                        </w:rPr>
                        <w:t>Interesante hacer sesión final con conclusiones (propuesta)</w:t>
                      </w:r>
                      <w:r>
                        <w:rPr>
                          <w:rFonts w:ascii="Trebuchet MS" w:hAnsi="Trebuchet MS"/>
                          <w:sz w:val="20"/>
                          <w:lang w:val="es-ES"/>
                        </w:rPr>
                        <w:t>.</w:t>
                      </w:r>
                    </w:p>
                    <w:p w:rsidR="00D84EB8" w:rsidRDefault="00D84EB8" w:rsidP="00CF28E4">
                      <w:pPr>
                        <w:pStyle w:val="Zerrenda-paragrafoa"/>
                        <w:numPr>
                          <w:ilvl w:val="0"/>
                          <w:numId w:val="13"/>
                        </w:numPr>
                        <w:tabs>
                          <w:tab w:val="num" w:pos="720"/>
                        </w:tabs>
                        <w:rPr>
                          <w:rFonts w:ascii="Trebuchet MS" w:hAnsi="Trebuchet MS"/>
                          <w:sz w:val="20"/>
                          <w:lang w:val="eu-ES"/>
                        </w:rPr>
                      </w:pPr>
                      <w:r>
                        <w:rPr>
                          <w:rFonts w:ascii="Trebuchet MS" w:hAnsi="Trebuchet MS"/>
                          <w:sz w:val="20"/>
                          <w:lang w:val="eu-ES"/>
                        </w:rPr>
                        <w:t>Gaia konplexua, denbora gutxian erabakitzeko.</w:t>
                      </w:r>
                    </w:p>
                    <w:p w:rsidR="00D84EB8" w:rsidRDefault="00D84EB8" w:rsidP="00CF28E4">
                      <w:pPr>
                        <w:pStyle w:val="Zerrenda-paragrafoa"/>
                        <w:numPr>
                          <w:ilvl w:val="0"/>
                          <w:numId w:val="13"/>
                        </w:numPr>
                        <w:tabs>
                          <w:tab w:val="num" w:pos="720"/>
                        </w:tabs>
                        <w:rPr>
                          <w:rFonts w:ascii="Trebuchet MS" w:hAnsi="Trebuchet MS"/>
                          <w:sz w:val="20"/>
                          <w:lang w:val="eu-ES"/>
                        </w:rPr>
                      </w:pPr>
                      <w:r>
                        <w:rPr>
                          <w:rFonts w:ascii="Trebuchet MS" w:hAnsi="Trebuchet MS"/>
                          <w:sz w:val="20"/>
                          <w:lang w:val="eu-ES"/>
                        </w:rPr>
                        <w:t>Parte hartzea bultzatzea.</w:t>
                      </w:r>
                    </w:p>
                    <w:p w:rsidR="00D84EB8" w:rsidRPr="00CD5988" w:rsidRDefault="00D84EB8" w:rsidP="00CF28E4">
                      <w:pPr>
                        <w:pStyle w:val="Zerrenda-paragrafoa"/>
                        <w:numPr>
                          <w:ilvl w:val="0"/>
                          <w:numId w:val="13"/>
                        </w:numPr>
                        <w:tabs>
                          <w:tab w:val="num" w:pos="720"/>
                        </w:tabs>
                        <w:rPr>
                          <w:rFonts w:ascii="Trebuchet MS" w:hAnsi="Trebuchet MS"/>
                          <w:sz w:val="20"/>
                          <w:lang w:val="eu-ES"/>
                        </w:rPr>
                      </w:pPr>
                      <w:r w:rsidRPr="00CD5988">
                        <w:rPr>
                          <w:rFonts w:ascii="Trebuchet MS" w:hAnsi="Trebuchet MS"/>
                          <w:sz w:val="20"/>
                          <w:lang w:val="eu-ES"/>
                        </w:rPr>
                        <w:t>Parte hartzea era egoki batean egin da, guztien iritzia entzutea</w:t>
                      </w:r>
                      <w:r>
                        <w:rPr>
                          <w:rFonts w:ascii="Trebuchet MS" w:hAnsi="Trebuchet MS"/>
                          <w:sz w:val="20"/>
                          <w:lang w:val="eu-ES"/>
                        </w:rPr>
                        <w:t>.</w:t>
                      </w:r>
                    </w:p>
                    <w:p w:rsidR="00D84EB8" w:rsidRPr="00CD5988" w:rsidRDefault="00D84EB8" w:rsidP="00CF28E4">
                      <w:pPr>
                        <w:pStyle w:val="Zerrenda-paragrafoa"/>
                        <w:numPr>
                          <w:ilvl w:val="0"/>
                          <w:numId w:val="13"/>
                        </w:numPr>
                        <w:tabs>
                          <w:tab w:val="num" w:pos="720"/>
                        </w:tabs>
                        <w:rPr>
                          <w:rFonts w:ascii="Trebuchet MS" w:hAnsi="Trebuchet MS"/>
                          <w:sz w:val="20"/>
                          <w:lang w:val="eu-ES"/>
                        </w:rPr>
                      </w:pPr>
                      <w:r w:rsidRPr="00CD5988">
                        <w:rPr>
                          <w:rFonts w:ascii="Trebuchet MS" w:hAnsi="Trebuchet MS"/>
                          <w:sz w:val="20"/>
                          <w:lang w:val="eu-ES"/>
                        </w:rPr>
                        <w:t>Jendearen ezagutzeko nahia</w:t>
                      </w:r>
                      <w:r>
                        <w:rPr>
                          <w:rFonts w:ascii="Trebuchet MS" w:hAnsi="Trebuchet MS"/>
                          <w:sz w:val="20"/>
                          <w:lang w:val="eu-ES"/>
                        </w:rPr>
                        <w:t>.</w:t>
                      </w:r>
                    </w:p>
                    <w:p w:rsidR="00D84EB8" w:rsidRPr="00320234" w:rsidRDefault="00D84EB8" w:rsidP="00B9575E">
                      <w:pPr>
                        <w:pStyle w:val="Zerrenda-paragrafoa"/>
                        <w:numPr>
                          <w:ilvl w:val="0"/>
                          <w:numId w:val="13"/>
                        </w:numPr>
                        <w:rPr>
                          <w:rFonts w:ascii="Trebuchet MS" w:hAnsi="Trebuchet MS"/>
                          <w:sz w:val="20"/>
                          <w:lang w:val="eu-ES"/>
                        </w:rPr>
                      </w:pPr>
                      <w:r w:rsidRPr="00320234">
                        <w:rPr>
                          <w:rFonts w:ascii="Trebuchet MS" w:hAnsi="Trebuchet MS"/>
                          <w:sz w:val="20"/>
                          <w:lang w:val="eu-ES"/>
                        </w:rPr>
                        <w:t>Ordutegia, lehenago izatea.</w:t>
                      </w:r>
                    </w:p>
                    <w:p w:rsidR="00D84EB8" w:rsidRDefault="00D84EB8" w:rsidP="00B9575E">
                      <w:pPr>
                        <w:pStyle w:val="Zerrenda-paragrafoa"/>
                        <w:numPr>
                          <w:ilvl w:val="0"/>
                          <w:numId w:val="13"/>
                        </w:numPr>
                        <w:rPr>
                          <w:rFonts w:ascii="Trebuchet MS" w:hAnsi="Trebuchet MS"/>
                          <w:sz w:val="20"/>
                          <w:lang w:val="es-ES"/>
                        </w:rPr>
                      </w:pPr>
                      <w:r>
                        <w:rPr>
                          <w:rFonts w:ascii="Trebuchet MS" w:hAnsi="Trebuchet MS"/>
                          <w:sz w:val="20"/>
                          <w:lang w:val="es-ES"/>
                        </w:rPr>
                        <w:t xml:space="preserve">¡Excelente todo!  </w:t>
                      </w:r>
                    </w:p>
                    <w:p w:rsidR="00D84EB8" w:rsidRDefault="00D84EB8" w:rsidP="00B9575E">
                      <w:pPr>
                        <w:pStyle w:val="Zerrenda-paragrafoa"/>
                        <w:numPr>
                          <w:ilvl w:val="0"/>
                          <w:numId w:val="13"/>
                        </w:numPr>
                        <w:rPr>
                          <w:rFonts w:ascii="Trebuchet MS" w:hAnsi="Trebuchet MS"/>
                          <w:sz w:val="20"/>
                          <w:lang w:val="es-ES"/>
                        </w:rPr>
                      </w:pPr>
                      <w:r>
                        <w:rPr>
                          <w:rFonts w:ascii="Trebuchet MS" w:hAnsi="Trebuchet MS"/>
                          <w:sz w:val="20"/>
                          <w:lang w:val="es-ES"/>
                        </w:rPr>
                        <w:t>No recibí la convocatoria y no sé por qué pues envié la encuesta desde mi correo electrónico.</w:t>
                      </w:r>
                    </w:p>
                    <w:p w:rsidR="00D84EB8" w:rsidRPr="00320234" w:rsidRDefault="00D84EB8" w:rsidP="00B9575E">
                      <w:pPr>
                        <w:pStyle w:val="Zerrenda-paragrafoa"/>
                        <w:numPr>
                          <w:ilvl w:val="0"/>
                          <w:numId w:val="13"/>
                        </w:numPr>
                        <w:rPr>
                          <w:rFonts w:ascii="Trebuchet MS" w:hAnsi="Trebuchet MS"/>
                          <w:sz w:val="20"/>
                          <w:lang w:val="eu-ES"/>
                        </w:rPr>
                      </w:pPr>
                      <w:r w:rsidRPr="00320234">
                        <w:rPr>
                          <w:rFonts w:ascii="Trebuchet MS" w:hAnsi="Trebuchet MS"/>
                          <w:sz w:val="20"/>
                          <w:lang w:val="eu-ES"/>
                        </w:rPr>
                        <w:t xml:space="preserve">Oso  interesgarria eta aberasgarria, parte-hartzailea, errespetuzkoa. Balioak lantzen dira. </w:t>
                      </w:r>
                    </w:p>
                    <w:p w:rsidR="00D84EB8" w:rsidRDefault="00D84EB8" w:rsidP="00B9575E">
                      <w:pPr>
                        <w:pStyle w:val="Zerrenda-paragrafoa"/>
                        <w:numPr>
                          <w:ilvl w:val="0"/>
                          <w:numId w:val="13"/>
                        </w:numPr>
                        <w:rPr>
                          <w:rFonts w:ascii="Trebuchet MS" w:hAnsi="Trebuchet MS"/>
                          <w:sz w:val="20"/>
                          <w:lang w:val="eu-ES"/>
                        </w:rPr>
                      </w:pPr>
                      <w:r w:rsidRPr="00320234">
                        <w:rPr>
                          <w:rFonts w:ascii="Trebuchet MS" w:hAnsi="Trebuchet MS"/>
                          <w:sz w:val="20"/>
                          <w:lang w:val="eu-ES"/>
                        </w:rPr>
                        <w:t>Ereduren aurkeztu izana</w:t>
                      </w:r>
                      <w:r>
                        <w:rPr>
                          <w:rFonts w:ascii="Trebuchet MS" w:hAnsi="Trebuchet MS"/>
                          <w:sz w:val="20"/>
                          <w:lang w:val="eu-ES"/>
                        </w:rPr>
                        <w:t>.</w:t>
                      </w:r>
                    </w:p>
                    <w:p w:rsidR="00D84EB8" w:rsidRPr="00320234" w:rsidRDefault="00D84EB8" w:rsidP="00B9575E">
                      <w:pPr>
                        <w:pStyle w:val="Zerrenda-paragrafoa"/>
                        <w:numPr>
                          <w:ilvl w:val="0"/>
                          <w:numId w:val="13"/>
                        </w:numPr>
                        <w:rPr>
                          <w:rFonts w:ascii="Trebuchet MS" w:hAnsi="Trebuchet MS"/>
                          <w:sz w:val="20"/>
                          <w:lang w:val="eu-ES"/>
                        </w:rPr>
                      </w:pPr>
                      <w:r>
                        <w:rPr>
                          <w:rFonts w:ascii="Trebuchet MS" w:hAnsi="Trebuchet MS"/>
                          <w:sz w:val="20"/>
                          <w:lang w:val="eu-ES"/>
                        </w:rPr>
                        <w:t>Itzulpengintzarekin asmatzen ez dugula uste dut. Erdaraz gauzatu da, oro har, saio kolektiboa.</w:t>
                      </w:r>
                    </w:p>
                    <w:p w:rsidR="00D84EB8" w:rsidRPr="00B9575E" w:rsidRDefault="00D84EB8" w:rsidP="00B9575E">
                      <w:pPr>
                        <w:ind w:left="360"/>
                        <w:rPr>
                          <w:rFonts w:ascii="Trebuchet MS" w:hAnsi="Trebuchet MS"/>
                          <w:sz w:val="20"/>
                          <w:lang w:val="es-ES"/>
                        </w:rPr>
                      </w:pPr>
                    </w:p>
                  </w:txbxContent>
                </v:textbox>
              </v:rect>
            </w:pict>
          </mc:Fallback>
        </mc:AlternateContent>
      </w:r>
    </w:p>
    <w:sectPr w:rsidR="00EE2CAD" w:rsidRPr="00014D74" w:rsidSect="00442B9B">
      <w:pgSz w:w="11900" w:h="16840"/>
      <w:pgMar w:top="851" w:right="1134" w:bottom="1240" w:left="1134" w:header="568" w:footer="38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09CD0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EB8" w:rsidRDefault="00D84EB8" w:rsidP="00F6435E">
      <w:r>
        <w:separator/>
      </w:r>
    </w:p>
  </w:endnote>
  <w:endnote w:type="continuationSeparator" w:id="0">
    <w:p w:rsidR="00D84EB8" w:rsidRDefault="00D84EB8" w:rsidP="00F64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kkurat-Bold">
    <w:altName w:val="Source Sans Pro"/>
    <w:charset w:val="00"/>
    <w:family w:val="auto"/>
    <w:pitch w:val="variable"/>
    <w:sig w:usb0="00000003" w:usb1="4000204A" w:usb2="00000000" w:usb3="00000000" w:csb0="00000001"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miri Quran">
    <w:panose1 w:val="00000500000000000000"/>
    <w:charset w:val="B2"/>
    <w:family w:val="auto"/>
    <w:pitch w:val="variable"/>
    <w:sig w:usb0="80002043" w:usb1="80002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EB8" w:rsidRPr="009C4AC5" w:rsidRDefault="00D84EB8" w:rsidP="00EA32C0">
    <w:pPr>
      <w:pStyle w:val="Orri-oina"/>
      <w:framePr w:wrap="around" w:vAnchor="text" w:hAnchor="margin" w:y="1"/>
      <w:rPr>
        <w:rStyle w:val="Orrialde-zenbakia"/>
        <w:rFonts w:ascii="Calibri" w:hAnsi="Calibri"/>
        <w:b/>
        <w:color w:val="7030A0"/>
      </w:rPr>
    </w:pPr>
    <w:r w:rsidRPr="009C4AC5">
      <w:rPr>
        <w:rStyle w:val="Orrialde-zenbakia"/>
        <w:rFonts w:ascii="Calibri" w:hAnsi="Calibri"/>
        <w:b/>
        <w:color w:val="7030A0"/>
      </w:rPr>
      <w:fldChar w:fldCharType="begin"/>
    </w:r>
    <w:r w:rsidRPr="009C4AC5">
      <w:rPr>
        <w:rStyle w:val="Orrialde-zenbakia"/>
        <w:rFonts w:ascii="Calibri" w:hAnsi="Calibri"/>
        <w:b/>
        <w:color w:val="7030A0"/>
      </w:rPr>
      <w:instrText xml:space="preserve">PAGE  </w:instrText>
    </w:r>
    <w:r w:rsidRPr="009C4AC5">
      <w:rPr>
        <w:rStyle w:val="Orrialde-zenbakia"/>
        <w:rFonts w:ascii="Calibri" w:hAnsi="Calibri"/>
        <w:b/>
        <w:color w:val="7030A0"/>
      </w:rPr>
      <w:fldChar w:fldCharType="separate"/>
    </w:r>
    <w:r w:rsidR="00CB2268">
      <w:rPr>
        <w:rStyle w:val="Orrialde-zenbakia"/>
        <w:rFonts w:ascii="Calibri" w:hAnsi="Calibri"/>
        <w:b/>
        <w:noProof/>
        <w:color w:val="7030A0"/>
      </w:rPr>
      <w:t>15</w:t>
    </w:r>
    <w:r w:rsidRPr="009C4AC5">
      <w:rPr>
        <w:rStyle w:val="Orrialde-zenbakia"/>
        <w:rFonts w:ascii="Calibri" w:hAnsi="Calibri"/>
        <w:b/>
        <w:color w:val="7030A0"/>
      </w:rPr>
      <w:fldChar w:fldCharType="end"/>
    </w:r>
  </w:p>
  <w:p w:rsidR="00D84EB8" w:rsidRPr="002962F7" w:rsidRDefault="00D84EB8" w:rsidP="00EA32C0">
    <w:pPr>
      <w:pStyle w:val="Orri-oina"/>
      <w:ind w:firstLine="360"/>
      <w:jc w:val="right"/>
      <w:rPr>
        <w:rFonts w:ascii="Calibri" w:hAnsi="Calibri"/>
        <w:b/>
        <w:color w:val="7030A0"/>
      </w:rPr>
    </w:pPr>
    <w:r w:rsidRPr="002962F7">
      <w:rPr>
        <w:rFonts w:ascii="Calibri" w:hAnsi="Calibri"/>
        <w:color w:val="7030A0"/>
      </w:rPr>
      <w:tab/>
    </w:r>
    <w:r w:rsidRPr="002962F7">
      <w:rPr>
        <w:rFonts w:ascii="Calibri" w:hAnsi="Calibri"/>
        <w:color w:val="7030A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EB8" w:rsidRPr="002962F7" w:rsidRDefault="00D84EB8" w:rsidP="0078623F">
    <w:pPr>
      <w:pStyle w:val="Orri-oina"/>
      <w:ind w:firstLine="360"/>
      <w:jc w:val="right"/>
      <w:rPr>
        <w:rFonts w:ascii="Calibri" w:hAnsi="Calibri"/>
        <w:b/>
        <w:color w:val="7030A0"/>
      </w:rPr>
    </w:pPr>
    <w:r w:rsidRPr="002962F7">
      <w:rPr>
        <w:rFonts w:ascii="Calibri" w:hAnsi="Calibri"/>
        <w:color w:val="7030A0"/>
      </w:rPr>
      <w:tab/>
    </w:r>
    <w:r w:rsidRPr="002962F7">
      <w:rPr>
        <w:rFonts w:ascii="Calibri" w:hAnsi="Calibri"/>
        <w:color w:val="7030A0"/>
      </w:rPr>
      <w:tab/>
    </w:r>
  </w:p>
  <w:p w:rsidR="00D84EB8" w:rsidRPr="0078623F" w:rsidRDefault="00D84EB8">
    <w:pPr>
      <w:pStyle w:val="Orri-oina"/>
      <w:rPr>
        <w:rFonts w:asciiTheme="minorHAnsi" w:hAnsiTheme="minorHAnsi" w:cstheme="minorHAnsi"/>
        <w:b/>
        <w:color w:val="00B050"/>
      </w:rPr>
    </w:pPr>
    <w:r>
      <w:rPr>
        <w:rFonts w:asciiTheme="minorHAnsi" w:hAnsiTheme="minorHAnsi" w:cstheme="minorHAnsi"/>
        <w:b/>
        <w:color w:val="00B05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EB8" w:rsidRDefault="00D84EB8" w:rsidP="00F6435E">
      <w:r>
        <w:separator/>
      </w:r>
    </w:p>
  </w:footnote>
  <w:footnote w:type="continuationSeparator" w:id="0">
    <w:p w:rsidR="00D84EB8" w:rsidRDefault="00D84EB8" w:rsidP="00F643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EB8" w:rsidRDefault="00D84EB8" w:rsidP="00F6435E">
    <w:pPr>
      <w:pStyle w:val="Goiburua"/>
      <w:jc w:val="right"/>
    </w:pPr>
    <w:r>
      <w:rPr>
        <w:noProof/>
        <w:lang w:val="eu-ES" w:eastAsia="eu-ES"/>
      </w:rPr>
      <w:drawing>
        <wp:inline distT="0" distB="0" distL="0" distR="0" wp14:anchorId="31FDD5D5" wp14:editId="7201155B">
          <wp:extent cx="1180646" cy="481800"/>
          <wp:effectExtent l="0" t="0" r="635" b="0"/>
          <wp:docPr id="9" name="Imagen 1" descr="Z:\ZB_Modernizazioa\hobekuntza\GOBERNU IREKIA GOBERNANTZA ONA\OGP EUSKADI\OGP konpromisoa 2018_5_Integritatea\C5_sistema_vasco_integridad\logoak\Logoa OGP Euskadi eta 5 Konpromis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ZB_Modernizazioa\hobekuntza\GOBERNU IREKIA GOBERNANTZA ONA\OGP EUSKADI\OGP konpromisoa 2018_5_Integritatea\C5_sistema_vasco_integridad\logoak\Logoa OGP Euskadi eta 5 Konpromiso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7781" cy="48471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EB8" w:rsidRDefault="00D84EB8" w:rsidP="00442B9B">
    <w:pPr>
      <w:pStyle w:val="Goiburu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5.45pt;height:179.45pt" o:bullet="t">
        <v:imagedata r:id="rId1" o:title="p-h_ikurra"/>
      </v:shape>
    </w:pict>
  </w:numPicBullet>
  <w:abstractNum w:abstractNumId="0">
    <w:nsid w:val="0000000A"/>
    <w:multiLevelType w:val="singleLevel"/>
    <w:tmpl w:val="0000000A"/>
    <w:name w:val="WW8Num10"/>
    <w:lvl w:ilvl="0">
      <w:start w:val="1"/>
      <w:numFmt w:val="decimal"/>
      <w:lvlText w:val="%1."/>
      <w:lvlJc w:val="left"/>
      <w:pPr>
        <w:tabs>
          <w:tab w:val="num" w:pos="1429"/>
        </w:tabs>
        <w:ind w:left="0" w:firstLine="0"/>
      </w:pPr>
    </w:lvl>
  </w:abstractNum>
  <w:abstractNum w:abstractNumId="1">
    <w:nsid w:val="00B00E2B"/>
    <w:multiLevelType w:val="hybridMultilevel"/>
    <w:tmpl w:val="28DA8D1C"/>
    <w:lvl w:ilvl="0" w:tplc="8BFCAC64">
      <w:start w:val="1"/>
      <w:numFmt w:val="decimal"/>
      <w:pStyle w:val="Emun3mailakoizenburua"/>
      <w:lvlText w:val="%1.1.1."/>
      <w:lvlJc w:val="left"/>
      <w:pPr>
        <w:ind w:left="360" w:hanging="360"/>
      </w:pPr>
      <w:rPr>
        <w:rFonts w:hint="default"/>
        <w:b/>
        <w:i w:val="0"/>
        <w:sz w:val="24"/>
      </w:rPr>
    </w:lvl>
    <w:lvl w:ilvl="1" w:tplc="042D0019">
      <w:start w:val="1"/>
      <w:numFmt w:val="lowerLetter"/>
      <w:lvlText w:val="%2."/>
      <w:lvlJc w:val="left"/>
      <w:pPr>
        <w:ind w:left="1440" w:hanging="360"/>
      </w:pPr>
    </w:lvl>
    <w:lvl w:ilvl="2" w:tplc="042D001B">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2">
    <w:nsid w:val="085555D0"/>
    <w:multiLevelType w:val="hybridMultilevel"/>
    <w:tmpl w:val="ED9AB1F4"/>
    <w:lvl w:ilvl="0" w:tplc="8BD6257A">
      <w:start w:val="1"/>
      <w:numFmt w:val="decimal"/>
      <w:lvlText w:val="1. %1."/>
      <w:lvlJc w:val="left"/>
      <w:pPr>
        <w:ind w:left="720" w:hanging="360"/>
      </w:pPr>
      <w:rPr>
        <w:rFonts w:ascii="Verdana" w:hAnsi="Verdana" w:hint="default"/>
        <w:b w:val="0"/>
        <w:bCs w:val="0"/>
        <w:i w:val="0"/>
        <w:iCs w:val="0"/>
        <w: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3">
    <w:nsid w:val="0B3E0770"/>
    <w:multiLevelType w:val="hybridMultilevel"/>
    <w:tmpl w:val="F6E8A9AC"/>
    <w:lvl w:ilvl="0" w:tplc="A4DC17D4">
      <w:start w:val="1"/>
      <w:numFmt w:val="decimal"/>
      <w:lvlText w:val="%1."/>
      <w:lvlJc w:val="left"/>
      <w:pPr>
        <w:ind w:left="1080" w:hanging="720"/>
      </w:pPr>
      <w:rPr>
        <w:rFonts w:hint="default"/>
        <w:b w:val="0"/>
        <w:color w:val="auto"/>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4">
    <w:nsid w:val="0C38655C"/>
    <w:multiLevelType w:val="hybridMultilevel"/>
    <w:tmpl w:val="FCEA4622"/>
    <w:lvl w:ilvl="0" w:tplc="A0602EF4">
      <w:start w:val="1"/>
      <w:numFmt w:val="bullet"/>
      <w:lvlText w:val=""/>
      <w:lvlJc w:val="left"/>
      <w:pPr>
        <w:ind w:left="360" w:hanging="360"/>
      </w:pPr>
      <w:rPr>
        <w:rFonts w:ascii="Wingdings" w:hAnsi="Wingdings" w:hint="default"/>
        <w:color w:val="00B050"/>
      </w:rPr>
    </w:lvl>
    <w:lvl w:ilvl="1" w:tplc="042D0003" w:tentative="1">
      <w:start w:val="1"/>
      <w:numFmt w:val="bullet"/>
      <w:lvlText w:val="o"/>
      <w:lvlJc w:val="left"/>
      <w:pPr>
        <w:ind w:left="1080" w:hanging="360"/>
      </w:pPr>
      <w:rPr>
        <w:rFonts w:ascii="Courier New" w:hAnsi="Courier New" w:cs="Courier New" w:hint="default"/>
      </w:rPr>
    </w:lvl>
    <w:lvl w:ilvl="2" w:tplc="042D0005" w:tentative="1">
      <w:start w:val="1"/>
      <w:numFmt w:val="bullet"/>
      <w:lvlText w:val=""/>
      <w:lvlJc w:val="left"/>
      <w:pPr>
        <w:ind w:left="1800" w:hanging="360"/>
      </w:pPr>
      <w:rPr>
        <w:rFonts w:ascii="Wingdings" w:hAnsi="Wingdings" w:hint="default"/>
      </w:rPr>
    </w:lvl>
    <w:lvl w:ilvl="3" w:tplc="042D0001" w:tentative="1">
      <w:start w:val="1"/>
      <w:numFmt w:val="bullet"/>
      <w:lvlText w:val=""/>
      <w:lvlJc w:val="left"/>
      <w:pPr>
        <w:ind w:left="2520" w:hanging="360"/>
      </w:pPr>
      <w:rPr>
        <w:rFonts w:ascii="Symbol" w:hAnsi="Symbol" w:hint="default"/>
      </w:rPr>
    </w:lvl>
    <w:lvl w:ilvl="4" w:tplc="042D0003" w:tentative="1">
      <w:start w:val="1"/>
      <w:numFmt w:val="bullet"/>
      <w:lvlText w:val="o"/>
      <w:lvlJc w:val="left"/>
      <w:pPr>
        <w:ind w:left="3240" w:hanging="360"/>
      </w:pPr>
      <w:rPr>
        <w:rFonts w:ascii="Courier New" w:hAnsi="Courier New" w:cs="Courier New" w:hint="default"/>
      </w:rPr>
    </w:lvl>
    <w:lvl w:ilvl="5" w:tplc="042D0005" w:tentative="1">
      <w:start w:val="1"/>
      <w:numFmt w:val="bullet"/>
      <w:lvlText w:val=""/>
      <w:lvlJc w:val="left"/>
      <w:pPr>
        <w:ind w:left="3960" w:hanging="360"/>
      </w:pPr>
      <w:rPr>
        <w:rFonts w:ascii="Wingdings" w:hAnsi="Wingdings" w:hint="default"/>
      </w:rPr>
    </w:lvl>
    <w:lvl w:ilvl="6" w:tplc="042D0001" w:tentative="1">
      <w:start w:val="1"/>
      <w:numFmt w:val="bullet"/>
      <w:lvlText w:val=""/>
      <w:lvlJc w:val="left"/>
      <w:pPr>
        <w:ind w:left="4680" w:hanging="360"/>
      </w:pPr>
      <w:rPr>
        <w:rFonts w:ascii="Symbol" w:hAnsi="Symbol" w:hint="default"/>
      </w:rPr>
    </w:lvl>
    <w:lvl w:ilvl="7" w:tplc="042D0003" w:tentative="1">
      <w:start w:val="1"/>
      <w:numFmt w:val="bullet"/>
      <w:lvlText w:val="o"/>
      <w:lvlJc w:val="left"/>
      <w:pPr>
        <w:ind w:left="5400" w:hanging="360"/>
      </w:pPr>
      <w:rPr>
        <w:rFonts w:ascii="Courier New" w:hAnsi="Courier New" w:cs="Courier New" w:hint="default"/>
      </w:rPr>
    </w:lvl>
    <w:lvl w:ilvl="8" w:tplc="042D0005" w:tentative="1">
      <w:start w:val="1"/>
      <w:numFmt w:val="bullet"/>
      <w:lvlText w:val=""/>
      <w:lvlJc w:val="left"/>
      <w:pPr>
        <w:ind w:left="6120" w:hanging="360"/>
      </w:pPr>
      <w:rPr>
        <w:rFonts w:ascii="Wingdings" w:hAnsi="Wingdings" w:hint="default"/>
      </w:rPr>
    </w:lvl>
  </w:abstractNum>
  <w:abstractNum w:abstractNumId="5">
    <w:nsid w:val="0EAA31BA"/>
    <w:multiLevelType w:val="hybridMultilevel"/>
    <w:tmpl w:val="D78C9F8C"/>
    <w:lvl w:ilvl="0" w:tplc="93605E0E">
      <w:numFmt w:val="bullet"/>
      <w:lvlText w:val="-"/>
      <w:lvlJc w:val="left"/>
      <w:pPr>
        <w:ind w:left="1080" w:hanging="360"/>
      </w:pPr>
      <w:rPr>
        <w:rFonts w:ascii="Trebuchet MS" w:eastAsia="MS Mincho" w:hAnsi="Trebuchet MS" w:cs="Times New Roman" w:hint="default"/>
      </w:rPr>
    </w:lvl>
    <w:lvl w:ilvl="1" w:tplc="042D0003" w:tentative="1">
      <w:start w:val="1"/>
      <w:numFmt w:val="bullet"/>
      <w:lvlText w:val="o"/>
      <w:lvlJc w:val="left"/>
      <w:pPr>
        <w:ind w:left="1800" w:hanging="360"/>
      </w:pPr>
      <w:rPr>
        <w:rFonts w:ascii="Courier New" w:hAnsi="Courier New" w:cs="Courier New" w:hint="default"/>
      </w:rPr>
    </w:lvl>
    <w:lvl w:ilvl="2" w:tplc="042D0005" w:tentative="1">
      <w:start w:val="1"/>
      <w:numFmt w:val="bullet"/>
      <w:lvlText w:val=""/>
      <w:lvlJc w:val="left"/>
      <w:pPr>
        <w:ind w:left="2520" w:hanging="360"/>
      </w:pPr>
      <w:rPr>
        <w:rFonts w:ascii="Wingdings" w:hAnsi="Wingdings" w:hint="default"/>
      </w:rPr>
    </w:lvl>
    <w:lvl w:ilvl="3" w:tplc="042D0001" w:tentative="1">
      <w:start w:val="1"/>
      <w:numFmt w:val="bullet"/>
      <w:lvlText w:val=""/>
      <w:lvlJc w:val="left"/>
      <w:pPr>
        <w:ind w:left="3240" w:hanging="360"/>
      </w:pPr>
      <w:rPr>
        <w:rFonts w:ascii="Symbol" w:hAnsi="Symbol" w:hint="default"/>
      </w:rPr>
    </w:lvl>
    <w:lvl w:ilvl="4" w:tplc="042D0003" w:tentative="1">
      <w:start w:val="1"/>
      <w:numFmt w:val="bullet"/>
      <w:lvlText w:val="o"/>
      <w:lvlJc w:val="left"/>
      <w:pPr>
        <w:ind w:left="3960" w:hanging="360"/>
      </w:pPr>
      <w:rPr>
        <w:rFonts w:ascii="Courier New" w:hAnsi="Courier New" w:cs="Courier New" w:hint="default"/>
      </w:rPr>
    </w:lvl>
    <w:lvl w:ilvl="5" w:tplc="042D0005" w:tentative="1">
      <w:start w:val="1"/>
      <w:numFmt w:val="bullet"/>
      <w:lvlText w:val=""/>
      <w:lvlJc w:val="left"/>
      <w:pPr>
        <w:ind w:left="4680" w:hanging="360"/>
      </w:pPr>
      <w:rPr>
        <w:rFonts w:ascii="Wingdings" w:hAnsi="Wingdings" w:hint="default"/>
      </w:rPr>
    </w:lvl>
    <w:lvl w:ilvl="6" w:tplc="042D0001" w:tentative="1">
      <w:start w:val="1"/>
      <w:numFmt w:val="bullet"/>
      <w:lvlText w:val=""/>
      <w:lvlJc w:val="left"/>
      <w:pPr>
        <w:ind w:left="5400" w:hanging="360"/>
      </w:pPr>
      <w:rPr>
        <w:rFonts w:ascii="Symbol" w:hAnsi="Symbol" w:hint="default"/>
      </w:rPr>
    </w:lvl>
    <w:lvl w:ilvl="7" w:tplc="042D0003" w:tentative="1">
      <w:start w:val="1"/>
      <w:numFmt w:val="bullet"/>
      <w:lvlText w:val="o"/>
      <w:lvlJc w:val="left"/>
      <w:pPr>
        <w:ind w:left="6120" w:hanging="360"/>
      </w:pPr>
      <w:rPr>
        <w:rFonts w:ascii="Courier New" w:hAnsi="Courier New" w:cs="Courier New" w:hint="default"/>
      </w:rPr>
    </w:lvl>
    <w:lvl w:ilvl="8" w:tplc="042D0005" w:tentative="1">
      <w:start w:val="1"/>
      <w:numFmt w:val="bullet"/>
      <w:lvlText w:val=""/>
      <w:lvlJc w:val="left"/>
      <w:pPr>
        <w:ind w:left="6840" w:hanging="360"/>
      </w:pPr>
      <w:rPr>
        <w:rFonts w:ascii="Wingdings" w:hAnsi="Wingdings" w:hint="default"/>
      </w:rPr>
    </w:lvl>
  </w:abstractNum>
  <w:abstractNum w:abstractNumId="6">
    <w:nsid w:val="0F2062B9"/>
    <w:multiLevelType w:val="hybridMultilevel"/>
    <w:tmpl w:val="E5546D5A"/>
    <w:lvl w:ilvl="0" w:tplc="9BFC9FC6">
      <w:numFmt w:val="bullet"/>
      <w:lvlText w:val="-"/>
      <w:lvlJc w:val="left"/>
      <w:pPr>
        <w:ind w:left="720" w:hanging="360"/>
      </w:pPr>
      <w:rPr>
        <w:rFonts w:ascii="Cambria" w:eastAsia="MS Mincho" w:hAnsi="Cambria" w:cs="Times New Roman" w:hint="default"/>
        <w:sz w:val="18"/>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7">
    <w:nsid w:val="127712EC"/>
    <w:multiLevelType w:val="hybridMultilevel"/>
    <w:tmpl w:val="2430BC68"/>
    <w:lvl w:ilvl="0" w:tplc="A0602EF4">
      <w:start w:val="1"/>
      <w:numFmt w:val="bullet"/>
      <w:lvlText w:val=""/>
      <w:lvlJc w:val="left"/>
      <w:pPr>
        <w:ind w:left="720" w:hanging="360"/>
      </w:pPr>
      <w:rPr>
        <w:rFonts w:ascii="Wingdings" w:hAnsi="Wingdings" w:hint="default"/>
        <w:color w:val="00B050"/>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8">
    <w:nsid w:val="17097B4B"/>
    <w:multiLevelType w:val="hybridMultilevel"/>
    <w:tmpl w:val="8FFEA682"/>
    <w:lvl w:ilvl="0" w:tplc="982081FA">
      <w:start w:val="1"/>
      <w:numFmt w:val="decimal"/>
      <w:lvlText w:val="6. %1."/>
      <w:lvlJc w:val="left"/>
      <w:pPr>
        <w:ind w:left="720" w:hanging="360"/>
      </w:pPr>
      <w:rPr>
        <w:rFonts w:ascii="Verdana" w:hAnsi="Verdana" w:hint="default"/>
        <w:b w:val="0"/>
        <w:bCs w:val="0"/>
        <w:i w:val="0"/>
        <w:iCs w:val="0"/>
        <w:caps w:val="0"/>
        <w:strike w:val="0"/>
        <w:dstrike w:val="0"/>
        <w:outline w:val="0"/>
        <w:shadow w:val="0"/>
        <w:emboss w:val="0"/>
        <w:imprint w:val="0"/>
        <w:vanish w:val="0"/>
        <w:color w:val="auto"/>
        <w:spacing w:val="0"/>
        <w:kern w:val="0"/>
        <w:position w:val="0"/>
        <w:sz w:val="24"/>
        <w:u w:val="none"/>
        <w:effect w:val="none"/>
        <w:vertAlign w:val="baseline"/>
        <w:em w:val="none"/>
        <w14:ligatures w14:val="none"/>
        <w14:numForm w14:val="default"/>
        <w14:numSpacing w14:val="default"/>
        <w14:stylisticSets/>
        <w14:cntxtAlts w14:val="0"/>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9">
    <w:nsid w:val="18E54388"/>
    <w:multiLevelType w:val="hybridMultilevel"/>
    <w:tmpl w:val="E6D05F1E"/>
    <w:lvl w:ilvl="0" w:tplc="ABE4DD8E">
      <w:start w:val="1"/>
      <w:numFmt w:val="bullet"/>
      <w:lvlText w:val="-"/>
      <w:lvlJc w:val="left"/>
      <w:pPr>
        <w:ind w:left="1440" w:hanging="360"/>
      </w:pPr>
      <w:rPr>
        <w:rFonts w:ascii="Calibri" w:eastAsia="MS Mincho" w:hAnsi="Calibri" w:cs="Calibri" w:hint="default"/>
      </w:rPr>
    </w:lvl>
    <w:lvl w:ilvl="1" w:tplc="042D0003" w:tentative="1">
      <w:start w:val="1"/>
      <w:numFmt w:val="bullet"/>
      <w:lvlText w:val="o"/>
      <w:lvlJc w:val="left"/>
      <w:pPr>
        <w:ind w:left="2160" w:hanging="360"/>
      </w:pPr>
      <w:rPr>
        <w:rFonts w:ascii="Courier New" w:hAnsi="Courier New" w:cs="Courier New" w:hint="default"/>
      </w:rPr>
    </w:lvl>
    <w:lvl w:ilvl="2" w:tplc="042D0005" w:tentative="1">
      <w:start w:val="1"/>
      <w:numFmt w:val="bullet"/>
      <w:lvlText w:val=""/>
      <w:lvlJc w:val="left"/>
      <w:pPr>
        <w:ind w:left="2880" w:hanging="360"/>
      </w:pPr>
      <w:rPr>
        <w:rFonts w:ascii="Wingdings" w:hAnsi="Wingdings" w:hint="default"/>
      </w:rPr>
    </w:lvl>
    <w:lvl w:ilvl="3" w:tplc="042D0001" w:tentative="1">
      <w:start w:val="1"/>
      <w:numFmt w:val="bullet"/>
      <w:lvlText w:val=""/>
      <w:lvlJc w:val="left"/>
      <w:pPr>
        <w:ind w:left="3600" w:hanging="360"/>
      </w:pPr>
      <w:rPr>
        <w:rFonts w:ascii="Symbol" w:hAnsi="Symbol" w:hint="default"/>
      </w:rPr>
    </w:lvl>
    <w:lvl w:ilvl="4" w:tplc="042D0003" w:tentative="1">
      <w:start w:val="1"/>
      <w:numFmt w:val="bullet"/>
      <w:lvlText w:val="o"/>
      <w:lvlJc w:val="left"/>
      <w:pPr>
        <w:ind w:left="4320" w:hanging="360"/>
      </w:pPr>
      <w:rPr>
        <w:rFonts w:ascii="Courier New" w:hAnsi="Courier New" w:cs="Courier New" w:hint="default"/>
      </w:rPr>
    </w:lvl>
    <w:lvl w:ilvl="5" w:tplc="042D0005" w:tentative="1">
      <w:start w:val="1"/>
      <w:numFmt w:val="bullet"/>
      <w:lvlText w:val=""/>
      <w:lvlJc w:val="left"/>
      <w:pPr>
        <w:ind w:left="5040" w:hanging="360"/>
      </w:pPr>
      <w:rPr>
        <w:rFonts w:ascii="Wingdings" w:hAnsi="Wingdings" w:hint="default"/>
      </w:rPr>
    </w:lvl>
    <w:lvl w:ilvl="6" w:tplc="042D0001" w:tentative="1">
      <w:start w:val="1"/>
      <w:numFmt w:val="bullet"/>
      <w:lvlText w:val=""/>
      <w:lvlJc w:val="left"/>
      <w:pPr>
        <w:ind w:left="5760" w:hanging="360"/>
      </w:pPr>
      <w:rPr>
        <w:rFonts w:ascii="Symbol" w:hAnsi="Symbol" w:hint="default"/>
      </w:rPr>
    </w:lvl>
    <w:lvl w:ilvl="7" w:tplc="042D0003" w:tentative="1">
      <w:start w:val="1"/>
      <w:numFmt w:val="bullet"/>
      <w:lvlText w:val="o"/>
      <w:lvlJc w:val="left"/>
      <w:pPr>
        <w:ind w:left="6480" w:hanging="360"/>
      </w:pPr>
      <w:rPr>
        <w:rFonts w:ascii="Courier New" w:hAnsi="Courier New" w:cs="Courier New" w:hint="default"/>
      </w:rPr>
    </w:lvl>
    <w:lvl w:ilvl="8" w:tplc="042D0005" w:tentative="1">
      <w:start w:val="1"/>
      <w:numFmt w:val="bullet"/>
      <w:lvlText w:val=""/>
      <w:lvlJc w:val="left"/>
      <w:pPr>
        <w:ind w:left="7200" w:hanging="360"/>
      </w:pPr>
      <w:rPr>
        <w:rFonts w:ascii="Wingdings" w:hAnsi="Wingdings" w:hint="default"/>
      </w:rPr>
    </w:lvl>
  </w:abstractNum>
  <w:abstractNum w:abstractNumId="10">
    <w:nsid w:val="25515A32"/>
    <w:multiLevelType w:val="hybridMultilevel"/>
    <w:tmpl w:val="DD8498D8"/>
    <w:lvl w:ilvl="0" w:tplc="AE7C6414">
      <w:numFmt w:val="bullet"/>
      <w:lvlText w:val="-"/>
      <w:lvlJc w:val="left"/>
      <w:pPr>
        <w:ind w:left="720" w:hanging="360"/>
      </w:pPr>
      <w:rPr>
        <w:rFonts w:ascii="Cambria" w:eastAsia="MS Mincho" w:hAnsi="Cambria" w:cs="Times New Roman"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1">
    <w:nsid w:val="2592111B"/>
    <w:multiLevelType w:val="hybridMultilevel"/>
    <w:tmpl w:val="7EB439AE"/>
    <w:lvl w:ilvl="0" w:tplc="4ED0E2FC">
      <w:start w:val="1"/>
      <w:numFmt w:val="decimal"/>
      <w:lvlText w:val="%1.1"/>
      <w:lvlJc w:val="left"/>
      <w:pPr>
        <w:ind w:left="720" w:hanging="360"/>
      </w:pPr>
      <w:rPr>
        <w:rFonts w:ascii="Calibri" w:hAnsi="Calibri" w:hint="default"/>
        <w:strike w:val="0"/>
        <w:dstrike w:val="0"/>
        <w:color w:val="auto"/>
        <w:spacing w:val="0"/>
        <w:sz w:val="22"/>
        <w:vertAlign w:val="baseline"/>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12">
    <w:nsid w:val="29460DA8"/>
    <w:multiLevelType w:val="hybridMultilevel"/>
    <w:tmpl w:val="3D08D0AE"/>
    <w:lvl w:ilvl="0" w:tplc="0C0A000D">
      <w:start w:val="1"/>
      <w:numFmt w:val="bullet"/>
      <w:lvlText w:val=""/>
      <w:lvlJc w:val="left"/>
      <w:pPr>
        <w:ind w:left="720" w:hanging="360"/>
      </w:pPr>
      <w:rPr>
        <w:rFonts w:ascii="Wingdings" w:hAnsi="Wingdings"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3">
    <w:nsid w:val="2D0300CF"/>
    <w:multiLevelType w:val="hybridMultilevel"/>
    <w:tmpl w:val="9A5C3CAA"/>
    <w:lvl w:ilvl="0" w:tplc="05DC1338">
      <w:numFmt w:val="bullet"/>
      <w:lvlText w:val="-"/>
      <w:lvlJc w:val="left"/>
      <w:pPr>
        <w:ind w:left="720" w:hanging="360"/>
      </w:pPr>
      <w:rPr>
        <w:rFonts w:ascii="Trebuchet MS" w:eastAsia="MS Mincho" w:hAnsi="Trebuchet MS" w:cs="Times New Roman"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4">
    <w:nsid w:val="2FF34A97"/>
    <w:multiLevelType w:val="hybridMultilevel"/>
    <w:tmpl w:val="566CD3BC"/>
    <w:lvl w:ilvl="0" w:tplc="5850756E">
      <w:numFmt w:val="bullet"/>
      <w:lvlText w:val="-"/>
      <w:lvlJc w:val="left"/>
      <w:pPr>
        <w:ind w:left="1080" w:hanging="360"/>
      </w:pPr>
      <w:rPr>
        <w:rFonts w:ascii="Cambria" w:eastAsia="MS Mincho" w:hAnsi="Cambria" w:cs="Times New Roman" w:hint="default"/>
      </w:rPr>
    </w:lvl>
    <w:lvl w:ilvl="1" w:tplc="042D0003" w:tentative="1">
      <w:start w:val="1"/>
      <w:numFmt w:val="bullet"/>
      <w:lvlText w:val="o"/>
      <w:lvlJc w:val="left"/>
      <w:pPr>
        <w:ind w:left="1800" w:hanging="360"/>
      </w:pPr>
      <w:rPr>
        <w:rFonts w:ascii="Courier New" w:hAnsi="Courier New" w:cs="Courier New" w:hint="default"/>
      </w:rPr>
    </w:lvl>
    <w:lvl w:ilvl="2" w:tplc="042D0005" w:tentative="1">
      <w:start w:val="1"/>
      <w:numFmt w:val="bullet"/>
      <w:lvlText w:val=""/>
      <w:lvlJc w:val="left"/>
      <w:pPr>
        <w:ind w:left="2520" w:hanging="360"/>
      </w:pPr>
      <w:rPr>
        <w:rFonts w:ascii="Wingdings" w:hAnsi="Wingdings" w:hint="default"/>
      </w:rPr>
    </w:lvl>
    <w:lvl w:ilvl="3" w:tplc="042D0001" w:tentative="1">
      <w:start w:val="1"/>
      <w:numFmt w:val="bullet"/>
      <w:lvlText w:val=""/>
      <w:lvlJc w:val="left"/>
      <w:pPr>
        <w:ind w:left="3240" w:hanging="360"/>
      </w:pPr>
      <w:rPr>
        <w:rFonts w:ascii="Symbol" w:hAnsi="Symbol" w:hint="default"/>
      </w:rPr>
    </w:lvl>
    <w:lvl w:ilvl="4" w:tplc="042D0003" w:tentative="1">
      <w:start w:val="1"/>
      <w:numFmt w:val="bullet"/>
      <w:lvlText w:val="o"/>
      <w:lvlJc w:val="left"/>
      <w:pPr>
        <w:ind w:left="3960" w:hanging="360"/>
      </w:pPr>
      <w:rPr>
        <w:rFonts w:ascii="Courier New" w:hAnsi="Courier New" w:cs="Courier New" w:hint="default"/>
      </w:rPr>
    </w:lvl>
    <w:lvl w:ilvl="5" w:tplc="042D0005" w:tentative="1">
      <w:start w:val="1"/>
      <w:numFmt w:val="bullet"/>
      <w:lvlText w:val=""/>
      <w:lvlJc w:val="left"/>
      <w:pPr>
        <w:ind w:left="4680" w:hanging="360"/>
      </w:pPr>
      <w:rPr>
        <w:rFonts w:ascii="Wingdings" w:hAnsi="Wingdings" w:hint="default"/>
      </w:rPr>
    </w:lvl>
    <w:lvl w:ilvl="6" w:tplc="042D0001" w:tentative="1">
      <w:start w:val="1"/>
      <w:numFmt w:val="bullet"/>
      <w:lvlText w:val=""/>
      <w:lvlJc w:val="left"/>
      <w:pPr>
        <w:ind w:left="5400" w:hanging="360"/>
      </w:pPr>
      <w:rPr>
        <w:rFonts w:ascii="Symbol" w:hAnsi="Symbol" w:hint="default"/>
      </w:rPr>
    </w:lvl>
    <w:lvl w:ilvl="7" w:tplc="042D0003" w:tentative="1">
      <w:start w:val="1"/>
      <w:numFmt w:val="bullet"/>
      <w:lvlText w:val="o"/>
      <w:lvlJc w:val="left"/>
      <w:pPr>
        <w:ind w:left="6120" w:hanging="360"/>
      </w:pPr>
      <w:rPr>
        <w:rFonts w:ascii="Courier New" w:hAnsi="Courier New" w:cs="Courier New" w:hint="default"/>
      </w:rPr>
    </w:lvl>
    <w:lvl w:ilvl="8" w:tplc="042D0005" w:tentative="1">
      <w:start w:val="1"/>
      <w:numFmt w:val="bullet"/>
      <w:lvlText w:val=""/>
      <w:lvlJc w:val="left"/>
      <w:pPr>
        <w:ind w:left="6840" w:hanging="360"/>
      </w:pPr>
      <w:rPr>
        <w:rFonts w:ascii="Wingdings" w:hAnsi="Wingdings" w:hint="default"/>
      </w:rPr>
    </w:lvl>
  </w:abstractNum>
  <w:abstractNum w:abstractNumId="15">
    <w:nsid w:val="33FB65E3"/>
    <w:multiLevelType w:val="hybridMultilevel"/>
    <w:tmpl w:val="2AA454D8"/>
    <w:lvl w:ilvl="0" w:tplc="944A71EE">
      <w:start w:val="1"/>
      <w:numFmt w:val="bullet"/>
      <w:pStyle w:val="BuletakPara2"/>
      <w:lvlText w:val="-"/>
      <w:lvlJc w:val="left"/>
      <w:pPr>
        <w:tabs>
          <w:tab w:val="num" w:pos="720"/>
        </w:tabs>
        <w:ind w:left="720" w:hanging="360"/>
      </w:pPr>
      <w:rPr>
        <w:rFonts w:ascii="Times New Roman" w:hAnsi="Times New Roman" w:cs="Times New Roman" w:hint="default"/>
        <w:color w:val="801415"/>
        <w:sz w:val="22"/>
      </w:rPr>
    </w:lvl>
    <w:lvl w:ilvl="1" w:tplc="042D0003">
      <w:start w:val="1"/>
      <w:numFmt w:val="bullet"/>
      <w:lvlText w:val="o"/>
      <w:lvlJc w:val="left"/>
      <w:pPr>
        <w:tabs>
          <w:tab w:val="num" w:pos="872"/>
        </w:tabs>
        <w:ind w:left="872" w:hanging="360"/>
      </w:pPr>
      <w:rPr>
        <w:rFonts w:ascii="Courier New" w:hAnsi="Courier New" w:hint="default"/>
      </w:rPr>
    </w:lvl>
    <w:lvl w:ilvl="2" w:tplc="042D0005">
      <w:start w:val="1"/>
      <w:numFmt w:val="bullet"/>
      <w:lvlText w:val=""/>
      <w:lvlJc w:val="left"/>
      <w:pPr>
        <w:tabs>
          <w:tab w:val="num" w:pos="1592"/>
        </w:tabs>
        <w:ind w:left="1592" w:hanging="360"/>
      </w:pPr>
      <w:rPr>
        <w:rFonts w:ascii="Wingdings" w:hAnsi="Wingdings" w:hint="default"/>
      </w:rPr>
    </w:lvl>
    <w:lvl w:ilvl="3" w:tplc="FFA631E6">
      <w:start w:val="1"/>
      <w:numFmt w:val="bullet"/>
      <w:lvlText w:val="-"/>
      <w:lvlJc w:val="left"/>
      <w:pPr>
        <w:tabs>
          <w:tab w:val="num" w:pos="2312"/>
        </w:tabs>
        <w:ind w:left="2312" w:hanging="360"/>
      </w:pPr>
      <w:rPr>
        <w:rFonts w:ascii="Tahoma" w:hAnsi="Tahoma" w:hint="default"/>
        <w:color w:val="801415"/>
        <w:sz w:val="22"/>
      </w:rPr>
    </w:lvl>
    <w:lvl w:ilvl="4" w:tplc="042D0001">
      <w:start w:val="1"/>
      <w:numFmt w:val="bullet"/>
      <w:lvlText w:val=""/>
      <w:lvlJc w:val="left"/>
      <w:pPr>
        <w:tabs>
          <w:tab w:val="num" w:pos="3032"/>
        </w:tabs>
        <w:ind w:left="3032" w:hanging="360"/>
      </w:pPr>
      <w:rPr>
        <w:rFonts w:ascii="Symbol" w:hAnsi="Symbol" w:hint="default"/>
        <w:color w:val="801415"/>
        <w:sz w:val="22"/>
      </w:rPr>
    </w:lvl>
    <w:lvl w:ilvl="5" w:tplc="042D0005" w:tentative="1">
      <w:start w:val="1"/>
      <w:numFmt w:val="bullet"/>
      <w:lvlText w:val=""/>
      <w:lvlJc w:val="left"/>
      <w:pPr>
        <w:tabs>
          <w:tab w:val="num" w:pos="3752"/>
        </w:tabs>
        <w:ind w:left="3752" w:hanging="360"/>
      </w:pPr>
      <w:rPr>
        <w:rFonts w:ascii="Wingdings" w:hAnsi="Wingdings" w:hint="default"/>
      </w:rPr>
    </w:lvl>
    <w:lvl w:ilvl="6" w:tplc="042D0001" w:tentative="1">
      <w:start w:val="1"/>
      <w:numFmt w:val="bullet"/>
      <w:lvlText w:val=""/>
      <w:lvlJc w:val="left"/>
      <w:pPr>
        <w:tabs>
          <w:tab w:val="num" w:pos="4472"/>
        </w:tabs>
        <w:ind w:left="4472" w:hanging="360"/>
      </w:pPr>
      <w:rPr>
        <w:rFonts w:ascii="Symbol" w:hAnsi="Symbol" w:hint="default"/>
      </w:rPr>
    </w:lvl>
    <w:lvl w:ilvl="7" w:tplc="042D0003" w:tentative="1">
      <w:start w:val="1"/>
      <w:numFmt w:val="bullet"/>
      <w:lvlText w:val="o"/>
      <w:lvlJc w:val="left"/>
      <w:pPr>
        <w:tabs>
          <w:tab w:val="num" w:pos="5192"/>
        </w:tabs>
        <w:ind w:left="5192" w:hanging="360"/>
      </w:pPr>
      <w:rPr>
        <w:rFonts w:ascii="Courier New" w:hAnsi="Courier New" w:hint="default"/>
      </w:rPr>
    </w:lvl>
    <w:lvl w:ilvl="8" w:tplc="042D0005" w:tentative="1">
      <w:start w:val="1"/>
      <w:numFmt w:val="bullet"/>
      <w:lvlText w:val=""/>
      <w:lvlJc w:val="left"/>
      <w:pPr>
        <w:tabs>
          <w:tab w:val="num" w:pos="5912"/>
        </w:tabs>
        <w:ind w:left="5912" w:hanging="360"/>
      </w:pPr>
      <w:rPr>
        <w:rFonts w:ascii="Wingdings" w:hAnsi="Wingdings" w:hint="default"/>
      </w:rPr>
    </w:lvl>
  </w:abstractNum>
  <w:abstractNum w:abstractNumId="16">
    <w:nsid w:val="3A947C87"/>
    <w:multiLevelType w:val="multilevel"/>
    <w:tmpl w:val="4E6021F8"/>
    <w:lvl w:ilvl="0">
      <w:start w:val="1"/>
      <w:numFmt w:val="bullet"/>
      <w:lvlText w:val="-"/>
      <w:lvlJc w:val="left"/>
      <w:pPr>
        <w:ind w:left="644" w:hanging="360"/>
      </w:pPr>
      <w:rPr>
        <w:rFonts w:ascii="Calibri" w:hAnsi="Calibri" w:cs="Calibri"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7">
    <w:nsid w:val="3FF31ED7"/>
    <w:multiLevelType w:val="hybridMultilevel"/>
    <w:tmpl w:val="C7580C02"/>
    <w:lvl w:ilvl="0" w:tplc="042D000D">
      <w:start w:val="1"/>
      <w:numFmt w:val="bullet"/>
      <w:lvlText w:val=""/>
      <w:lvlJc w:val="left"/>
      <w:pPr>
        <w:ind w:left="720" w:hanging="360"/>
      </w:pPr>
      <w:rPr>
        <w:rFonts w:ascii="Wingdings" w:hAnsi="Wingdings"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8">
    <w:nsid w:val="4A573E02"/>
    <w:multiLevelType w:val="hybridMultilevel"/>
    <w:tmpl w:val="B17EA71A"/>
    <w:lvl w:ilvl="0" w:tplc="075A7908">
      <w:numFmt w:val="bullet"/>
      <w:lvlText w:val="-"/>
      <w:lvlJc w:val="left"/>
      <w:pPr>
        <w:ind w:left="720" w:hanging="360"/>
      </w:pPr>
      <w:rPr>
        <w:rFonts w:ascii="Cambria" w:eastAsia="MS Mincho" w:hAnsi="Cambria" w:cs="Times New Roman"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9">
    <w:nsid w:val="4ED6255E"/>
    <w:multiLevelType w:val="hybridMultilevel"/>
    <w:tmpl w:val="9D5E8B18"/>
    <w:lvl w:ilvl="0" w:tplc="ABE4DD8E">
      <w:start w:val="1"/>
      <w:numFmt w:val="bullet"/>
      <w:lvlText w:val="-"/>
      <w:lvlJc w:val="left"/>
      <w:pPr>
        <w:ind w:left="720" w:hanging="360"/>
      </w:pPr>
      <w:rPr>
        <w:rFonts w:ascii="Calibri" w:eastAsia="MS Mincho" w:hAnsi="Calibri" w:cs="Calibri"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0">
    <w:nsid w:val="531B78D4"/>
    <w:multiLevelType w:val="hybridMultilevel"/>
    <w:tmpl w:val="6BAE84B8"/>
    <w:lvl w:ilvl="0" w:tplc="FAA8B6FC">
      <w:numFmt w:val="bullet"/>
      <w:lvlText w:val="-"/>
      <w:lvlJc w:val="left"/>
      <w:pPr>
        <w:ind w:left="720" w:hanging="360"/>
      </w:pPr>
      <w:rPr>
        <w:rFonts w:ascii="Cambria" w:eastAsia="MS Mincho" w:hAnsi="Cambria" w:cs="Times New Roman"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1">
    <w:nsid w:val="576761DF"/>
    <w:multiLevelType w:val="hybridMultilevel"/>
    <w:tmpl w:val="CA1291CC"/>
    <w:lvl w:ilvl="0" w:tplc="124E8D72">
      <w:numFmt w:val="bullet"/>
      <w:lvlText w:val="-"/>
      <w:lvlJc w:val="left"/>
      <w:pPr>
        <w:ind w:left="720" w:hanging="360"/>
      </w:pPr>
      <w:rPr>
        <w:rFonts w:ascii="Cambria" w:eastAsia="MS Mincho" w:hAnsi="Cambria" w:cs="Times New Roman"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2">
    <w:nsid w:val="57DA1ED7"/>
    <w:multiLevelType w:val="hybridMultilevel"/>
    <w:tmpl w:val="EC4A7B40"/>
    <w:lvl w:ilvl="0" w:tplc="90E87C60">
      <w:numFmt w:val="bullet"/>
      <w:lvlText w:val="-"/>
      <w:lvlJc w:val="left"/>
      <w:pPr>
        <w:ind w:left="720" w:hanging="360"/>
      </w:pPr>
      <w:rPr>
        <w:rFonts w:ascii="Cambria" w:eastAsia="MS Mincho" w:hAnsi="Cambria" w:cs="Times New Roman"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3">
    <w:nsid w:val="5AF355A8"/>
    <w:multiLevelType w:val="hybridMultilevel"/>
    <w:tmpl w:val="2AD6E046"/>
    <w:lvl w:ilvl="0" w:tplc="EBCA6508">
      <w:start w:val="1"/>
      <w:numFmt w:val="bullet"/>
      <w:pStyle w:val="BuletakPara1"/>
      <w:lvlText w:val=""/>
      <w:lvlPicBulletId w:val="0"/>
      <w:lvlJc w:val="left"/>
      <w:pPr>
        <w:tabs>
          <w:tab w:val="num" w:pos="785"/>
        </w:tabs>
        <w:ind w:left="785" w:hanging="360"/>
      </w:pPr>
      <w:rPr>
        <w:rFonts w:ascii="Symbol" w:hAnsi="Symbol" w:hint="default"/>
        <w:color w:val="7030A0"/>
        <w:sz w:val="16"/>
      </w:rPr>
    </w:lvl>
    <w:lvl w:ilvl="1" w:tplc="042D0003">
      <w:start w:val="1"/>
      <w:numFmt w:val="bullet"/>
      <w:lvlText w:val="o"/>
      <w:lvlJc w:val="left"/>
      <w:pPr>
        <w:ind w:left="1440" w:hanging="360"/>
      </w:pPr>
      <w:rPr>
        <w:rFonts w:ascii="Courier New" w:hAnsi="Courier New" w:cs="Courier New" w:hint="default"/>
      </w:rPr>
    </w:lvl>
    <w:lvl w:ilvl="2" w:tplc="042D0005">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4">
    <w:nsid w:val="661324C4"/>
    <w:multiLevelType w:val="hybridMultilevel"/>
    <w:tmpl w:val="964663E6"/>
    <w:lvl w:ilvl="0" w:tplc="C6566FEE">
      <w:start w:val="1"/>
      <w:numFmt w:val="decimal"/>
      <w:lvlText w:val="%1."/>
      <w:lvlJc w:val="left"/>
      <w:pPr>
        <w:ind w:left="720" w:hanging="360"/>
      </w:pPr>
      <w:rPr>
        <w:rFonts w:hint="default"/>
        <w:color w:val="auto"/>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25">
    <w:nsid w:val="66C0169B"/>
    <w:multiLevelType w:val="hybridMultilevel"/>
    <w:tmpl w:val="A65A5AC0"/>
    <w:lvl w:ilvl="0" w:tplc="EF789640">
      <w:numFmt w:val="bullet"/>
      <w:lvlText w:val="-"/>
      <w:lvlJc w:val="left"/>
      <w:pPr>
        <w:ind w:left="644" w:hanging="360"/>
      </w:pPr>
      <w:rPr>
        <w:rFonts w:ascii="Calibri" w:eastAsia="MS Mincho" w:hAnsi="Calibri" w:cs="Calibri" w:hint="default"/>
      </w:rPr>
    </w:lvl>
    <w:lvl w:ilvl="1" w:tplc="042D0003" w:tentative="1">
      <w:start w:val="1"/>
      <w:numFmt w:val="bullet"/>
      <w:lvlText w:val="o"/>
      <w:lvlJc w:val="left"/>
      <w:pPr>
        <w:ind w:left="1364" w:hanging="360"/>
      </w:pPr>
      <w:rPr>
        <w:rFonts w:ascii="Courier New" w:hAnsi="Courier New" w:cs="Courier New" w:hint="default"/>
      </w:rPr>
    </w:lvl>
    <w:lvl w:ilvl="2" w:tplc="042D0005" w:tentative="1">
      <w:start w:val="1"/>
      <w:numFmt w:val="bullet"/>
      <w:lvlText w:val=""/>
      <w:lvlJc w:val="left"/>
      <w:pPr>
        <w:ind w:left="2084" w:hanging="360"/>
      </w:pPr>
      <w:rPr>
        <w:rFonts w:ascii="Wingdings" w:hAnsi="Wingdings" w:hint="default"/>
      </w:rPr>
    </w:lvl>
    <w:lvl w:ilvl="3" w:tplc="042D0001" w:tentative="1">
      <w:start w:val="1"/>
      <w:numFmt w:val="bullet"/>
      <w:lvlText w:val=""/>
      <w:lvlJc w:val="left"/>
      <w:pPr>
        <w:ind w:left="2804" w:hanging="360"/>
      </w:pPr>
      <w:rPr>
        <w:rFonts w:ascii="Symbol" w:hAnsi="Symbol" w:hint="default"/>
      </w:rPr>
    </w:lvl>
    <w:lvl w:ilvl="4" w:tplc="042D0003" w:tentative="1">
      <w:start w:val="1"/>
      <w:numFmt w:val="bullet"/>
      <w:lvlText w:val="o"/>
      <w:lvlJc w:val="left"/>
      <w:pPr>
        <w:ind w:left="3524" w:hanging="360"/>
      </w:pPr>
      <w:rPr>
        <w:rFonts w:ascii="Courier New" w:hAnsi="Courier New" w:cs="Courier New" w:hint="default"/>
      </w:rPr>
    </w:lvl>
    <w:lvl w:ilvl="5" w:tplc="042D0005" w:tentative="1">
      <w:start w:val="1"/>
      <w:numFmt w:val="bullet"/>
      <w:lvlText w:val=""/>
      <w:lvlJc w:val="left"/>
      <w:pPr>
        <w:ind w:left="4244" w:hanging="360"/>
      </w:pPr>
      <w:rPr>
        <w:rFonts w:ascii="Wingdings" w:hAnsi="Wingdings" w:hint="default"/>
      </w:rPr>
    </w:lvl>
    <w:lvl w:ilvl="6" w:tplc="042D0001" w:tentative="1">
      <w:start w:val="1"/>
      <w:numFmt w:val="bullet"/>
      <w:lvlText w:val=""/>
      <w:lvlJc w:val="left"/>
      <w:pPr>
        <w:ind w:left="4964" w:hanging="360"/>
      </w:pPr>
      <w:rPr>
        <w:rFonts w:ascii="Symbol" w:hAnsi="Symbol" w:hint="default"/>
      </w:rPr>
    </w:lvl>
    <w:lvl w:ilvl="7" w:tplc="042D0003" w:tentative="1">
      <w:start w:val="1"/>
      <w:numFmt w:val="bullet"/>
      <w:lvlText w:val="o"/>
      <w:lvlJc w:val="left"/>
      <w:pPr>
        <w:ind w:left="5684" w:hanging="360"/>
      </w:pPr>
      <w:rPr>
        <w:rFonts w:ascii="Courier New" w:hAnsi="Courier New" w:cs="Courier New" w:hint="default"/>
      </w:rPr>
    </w:lvl>
    <w:lvl w:ilvl="8" w:tplc="042D0005" w:tentative="1">
      <w:start w:val="1"/>
      <w:numFmt w:val="bullet"/>
      <w:lvlText w:val=""/>
      <w:lvlJc w:val="left"/>
      <w:pPr>
        <w:ind w:left="6404" w:hanging="360"/>
      </w:pPr>
      <w:rPr>
        <w:rFonts w:ascii="Wingdings" w:hAnsi="Wingdings" w:hint="default"/>
      </w:rPr>
    </w:lvl>
  </w:abstractNum>
  <w:abstractNum w:abstractNumId="26">
    <w:nsid w:val="68456449"/>
    <w:multiLevelType w:val="hybridMultilevel"/>
    <w:tmpl w:val="E5B04C10"/>
    <w:lvl w:ilvl="0" w:tplc="A0602EF4">
      <w:start w:val="1"/>
      <w:numFmt w:val="bullet"/>
      <w:lvlText w:val=""/>
      <w:lvlJc w:val="left"/>
      <w:pPr>
        <w:ind w:left="1080" w:hanging="360"/>
      </w:pPr>
      <w:rPr>
        <w:rFonts w:ascii="Wingdings" w:hAnsi="Wingdings" w:hint="default"/>
        <w:color w:val="00B050"/>
      </w:rPr>
    </w:lvl>
    <w:lvl w:ilvl="1" w:tplc="042D0003" w:tentative="1">
      <w:start w:val="1"/>
      <w:numFmt w:val="bullet"/>
      <w:lvlText w:val="o"/>
      <w:lvlJc w:val="left"/>
      <w:pPr>
        <w:ind w:left="1800" w:hanging="360"/>
      </w:pPr>
      <w:rPr>
        <w:rFonts w:ascii="Courier New" w:hAnsi="Courier New" w:cs="Courier New" w:hint="default"/>
      </w:rPr>
    </w:lvl>
    <w:lvl w:ilvl="2" w:tplc="042D0005" w:tentative="1">
      <w:start w:val="1"/>
      <w:numFmt w:val="bullet"/>
      <w:lvlText w:val=""/>
      <w:lvlJc w:val="left"/>
      <w:pPr>
        <w:ind w:left="2520" w:hanging="360"/>
      </w:pPr>
      <w:rPr>
        <w:rFonts w:ascii="Wingdings" w:hAnsi="Wingdings" w:hint="default"/>
      </w:rPr>
    </w:lvl>
    <w:lvl w:ilvl="3" w:tplc="042D0001" w:tentative="1">
      <w:start w:val="1"/>
      <w:numFmt w:val="bullet"/>
      <w:lvlText w:val=""/>
      <w:lvlJc w:val="left"/>
      <w:pPr>
        <w:ind w:left="3240" w:hanging="360"/>
      </w:pPr>
      <w:rPr>
        <w:rFonts w:ascii="Symbol" w:hAnsi="Symbol" w:hint="default"/>
      </w:rPr>
    </w:lvl>
    <w:lvl w:ilvl="4" w:tplc="042D0003" w:tentative="1">
      <w:start w:val="1"/>
      <w:numFmt w:val="bullet"/>
      <w:lvlText w:val="o"/>
      <w:lvlJc w:val="left"/>
      <w:pPr>
        <w:ind w:left="3960" w:hanging="360"/>
      </w:pPr>
      <w:rPr>
        <w:rFonts w:ascii="Courier New" w:hAnsi="Courier New" w:cs="Courier New" w:hint="default"/>
      </w:rPr>
    </w:lvl>
    <w:lvl w:ilvl="5" w:tplc="042D0005" w:tentative="1">
      <w:start w:val="1"/>
      <w:numFmt w:val="bullet"/>
      <w:lvlText w:val=""/>
      <w:lvlJc w:val="left"/>
      <w:pPr>
        <w:ind w:left="4680" w:hanging="360"/>
      </w:pPr>
      <w:rPr>
        <w:rFonts w:ascii="Wingdings" w:hAnsi="Wingdings" w:hint="default"/>
      </w:rPr>
    </w:lvl>
    <w:lvl w:ilvl="6" w:tplc="042D0001" w:tentative="1">
      <w:start w:val="1"/>
      <w:numFmt w:val="bullet"/>
      <w:lvlText w:val=""/>
      <w:lvlJc w:val="left"/>
      <w:pPr>
        <w:ind w:left="5400" w:hanging="360"/>
      </w:pPr>
      <w:rPr>
        <w:rFonts w:ascii="Symbol" w:hAnsi="Symbol" w:hint="default"/>
      </w:rPr>
    </w:lvl>
    <w:lvl w:ilvl="7" w:tplc="042D0003" w:tentative="1">
      <w:start w:val="1"/>
      <w:numFmt w:val="bullet"/>
      <w:lvlText w:val="o"/>
      <w:lvlJc w:val="left"/>
      <w:pPr>
        <w:ind w:left="6120" w:hanging="360"/>
      </w:pPr>
      <w:rPr>
        <w:rFonts w:ascii="Courier New" w:hAnsi="Courier New" w:cs="Courier New" w:hint="default"/>
      </w:rPr>
    </w:lvl>
    <w:lvl w:ilvl="8" w:tplc="042D0005" w:tentative="1">
      <w:start w:val="1"/>
      <w:numFmt w:val="bullet"/>
      <w:lvlText w:val=""/>
      <w:lvlJc w:val="left"/>
      <w:pPr>
        <w:ind w:left="6840" w:hanging="360"/>
      </w:pPr>
      <w:rPr>
        <w:rFonts w:ascii="Wingdings" w:hAnsi="Wingdings" w:hint="default"/>
      </w:rPr>
    </w:lvl>
  </w:abstractNum>
  <w:abstractNum w:abstractNumId="27">
    <w:nsid w:val="6B5E3671"/>
    <w:multiLevelType w:val="hybridMultilevel"/>
    <w:tmpl w:val="8DF465C4"/>
    <w:lvl w:ilvl="0" w:tplc="A844EC54">
      <w:start w:val="1"/>
      <w:numFmt w:val="decimal"/>
      <w:pStyle w:val="bigarrenparagrafoa"/>
      <w:lvlText w:val="1. %1."/>
      <w:lvlJc w:val="left"/>
      <w:pPr>
        <w:ind w:left="720" w:hanging="360"/>
      </w:pPr>
      <w:rPr>
        <w:rFonts w:ascii="Calibri" w:hAnsi="Calibri"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28">
    <w:nsid w:val="6E6C7F28"/>
    <w:multiLevelType w:val="hybridMultilevel"/>
    <w:tmpl w:val="09160A1A"/>
    <w:lvl w:ilvl="0" w:tplc="E7AE7B84">
      <w:start w:val="1"/>
      <w:numFmt w:val="decimal"/>
      <w:lvlText w:val="%1."/>
      <w:lvlJc w:val="left"/>
      <w:pPr>
        <w:ind w:left="720" w:hanging="360"/>
      </w:pPr>
      <w:rPr>
        <w:rFonts w:hint="default"/>
        <w:color w:val="auto"/>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29">
    <w:nsid w:val="70274CC6"/>
    <w:multiLevelType w:val="hybridMultilevel"/>
    <w:tmpl w:val="94B68328"/>
    <w:lvl w:ilvl="0" w:tplc="737863DE">
      <w:numFmt w:val="bullet"/>
      <w:lvlText w:val="-"/>
      <w:lvlJc w:val="left"/>
      <w:pPr>
        <w:ind w:left="720" w:hanging="360"/>
      </w:pPr>
      <w:rPr>
        <w:rFonts w:ascii="Cambria" w:eastAsia="MS Mincho" w:hAnsi="Cambria" w:cs="Times New Roman"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0">
    <w:nsid w:val="7C551DB8"/>
    <w:multiLevelType w:val="hybridMultilevel"/>
    <w:tmpl w:val="944CB3CA"/>
    <w:lvl w:ilvl="0" w:tplc="ABE4DD8E">
      <w:start w:val="1"/>
      <w:numFmt w:val="bullet"/>
      <w:lvlText w:val="-"/>
      <w:lvlJc w:val="left"/>
      <w:pPr>
        <w:ind w:left="1004" w:hanging="360"/>
      </w:pPr>
      <w:rPr>
        <w:rFonts w:ascii="Calibri" w:eastAsia="MS Mincho" w:hAnsi="Calibri" w:cs="Calibri" w:hint="default"/>
      </w:rPr>
    </w:lvl>
    <w:lvl w:ilvl="1" w:tplc="042D0003" w:tentative="1">
      <w:start w:val="1"/>
      <w:numFmt w:val="bullet"/>
      <w:lvlText w:val="o"/>
      <w:lvlJc w:val="left"/>
      <w:pPr>
        <w:ind w:left="1724" w:hanging="360"/>
      </w:pPr>
      <w:rPr>
        <w:rFonts w:ascii="Courier New" w:hAnsi="Courier New" w:cs="Courier New" w:hint="default"/>
      </w:rPr>
    </w:lvl>
    <w:lvl w:ilvl="2" w:tplc="042D0005" w:tentative="1">
      <w:start w:val="1"/>
      <w:numFmt w:val="bullet"/>
      <w:lvlText w:val=""/>
      <w:lvlJc w:val="left"/>
      <w:pPr>
        <w:ind w:left="2444" w:hanging="360"/>
      </w:pPr>
      <w:rPr>
        <w:rFonts w:ascii="Wingdings" w:hAnsi="Wingdings" w:hint="default"/>
      </w:rPr>
    </w:lvl>
    <w:lvl w:ilvl="3" w:tplc="042D0001" w:tentative="1">
      <w:start w:val="1"/>
      <w:numFmt w:val="bullet"/>
      <w:lvlText w:val=""/>
      <w:lvlJc w:val="left"/>
      <w:pPr>
        <w:ind w:left="3164" w:hanging="360"/>
      </w:pPr>
      <w:rPr>
        <w:rFonts w:ascii="Symbol" w:hAnsi="Symbol" w:hint="default"/>
      </w:rPr>
    </w:lvl>
    <w:lvl w:ilvl="4" w:tplc="042D0003" w:tentative="1">
      <w:start w:val="1"/>
      <w:numFmt w:val="bullet"/>
      <w:lvlText w:val="o"/>
      <w:lvlJc w:val="left"/>
      <w:pPr>
        <w:ind w:left="3884" w:hanging="360"/>
      </w:pPr>
      <w:rPr>
        <w:rFonts w:ascii="Courier New" w:hAnsi="Courier New" w:cs="Courier New" w:hint="default"/>
      </w:rPr>
    </w:lvl>
    <w:lvl w:ilvl="5" w:tplc="042D0005" w:tentative="1">
      <w:start w:val="1"/>
      <w:numFmt w:val="bullet"/>
      <w:lvlText w:val=""/>
      <w:lvlJc w:val="left"/>
      <w:pPr>
        <w:ind w:left="4604" w:hanging="360"/>
      </w:pPr>
      <w:rPr>
        <w:rFonts w:ascii="Wingdings" w:hAnsi="Wingdings" w:hint="default"/>
      </w:rPr>
    </w:lvl>
    <w:lvl w:ilvl="6" w:tplc="042D0001" w:tentative="1">
      <w:start w:val="1"/>
      <w:numFmt w:val="bullet"/>
      <w:lvlText w:val=""/>
      <w:lvlJc w:val="left"/>
      <w:pPr>
        <w:ind w:left="5324" w:hanging="360"/>
      </w:pPr>
      <w:rPr>
        <w:rFonts w:ascii="Symbol" w:hAnsi="Symbol" w:hint="default"/>
      </w:rPr>
    </w:lvl>
    <w:lvl w:ilvl="7" w:tplc="042D0003" w:tentative="1">
      <w:start w:val="1"/>
      <w:numFmt w:val="bullet"/>
      <w:lvlText w:val="o"/>
      <w:lvlJc w:val="left"/>
      <w:pPr>
        <w:ind w:left="6044" w:hanging="360"/>
      </w:pPr>
      <w:rPr>
        <w:rFonts w:ascii="Courier New" w:hAnsi="Courier New" w:cs="Courier New" w:hint="default"/>
      </w:rPr>
    </w:lvl>
    <w:lvl w:ilvl="8" w:tplc="042D0005" w:tentative="1">
      <w:start w:val="1"/>
      <w:numFmt w:val="bullet"/>
      <w:lvlText w:val=""/>
      <w:lvlJc w:val="left"/>
      <w:pPr>
        <w:ind w:left="6764" w:hanging="360"/>
      </w:pPr>
      <w:rPr>
        <w:rFonts w:ascii="Wingdings" w:hAnsi="Wingdings" w:hint="default"/>
      </w:rPr>
    </w:lvl>
  </w:abstractNum>
  <w:abstractNum w:abstractNumId="31">
    <w:nsid w:val="7D9F078D"/>
    <w:multiLevelType w:val="multilevel"/>
    <w:tmpl w:val="E1E00000"/>
    <w:lvl w:ilvl="0">
      <w:start w:val="1"/>
      <w:numFmt w:val="decimal"/>
      <w:pStyle w:val="Emun1mailakoizenburua"/>
      <w:lvlText w:val="%1."/>
      <w:lvlJc w:val="left"/>
      <w:pPr>
        <w:ind w:left="360" w:hanging="360"/>
      </w:pPr>
      <w:rPr>
        <w:rFonts w:hint="default"/>
        <w:b/>
        <w:i w:val="0"/>
        <w:sz w:val="36"/>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nsid w:val="7F15264E"/>
    <w:multiLevelType w:val="hybridMultilevel"/>
    <w:tmpl w:val="E1A2B716"/>
    <w:lvl w:ilvl="0" w:tplc="6ED20B50">
      <w:start w:val="1"/>
      <w:numFmt w:val="decimal"/>
      <w:lvlText w:val="%1."/>
      <w:lvlJc w:val="left"/>
      <w:pPr>
        <w:tabs>
          <w:tab w:val="num" w:pos="720"/>
        </w:tabs>
        <w:ind w:left="720" w:hanging="360"/>
      </w:pPr>
      <w:rPr>
        <w:rFonts w:ascii="Akkurat-Bold" w:hAnsi="Akkurat-Bold" w:hint="default"/>
        <w:b/>
        <w:color w:val="000000"/>
        <w:sz w:val="24"/>
      </w:rPr>
    </w:lvl>
    <w:lvl w:ilvl="1" w:tplc="0C0A000F">
      <w:start w:val="1"/>
      <w:numFmt w:val="decimal"/>
      <w:lvlText w:val="%2."/>
      <w:lvlJc w:val="left"/>
      <w:pPr>
        <w:tabs>
          <w:tab w:val="num" w:pos="1440"/>
        </w:tabs>
        <w:ind w:left="1440" w:hanging="360"/>
      </w:pPr>
      <w:rPr>
        <w:rFonts w:hint="default"/>
        <w:b/>
        <w:color w:val="000000"/>
        <w:sz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31"/>
  </w:num>
  <w:num w:numId="3">
    <w:abstractNumId w:val="23"/>
  </w:num>
  <w:num w:numId="4">
    <w:abstractNumId w:val="15"/>
  </w:num>
  <w:num w:numId="5">
    <w:abstractNumId w:val="28"/>
  </w:num>
  <w:num w:numId="6">
    <w:abstractNumId w:val="16"/>
  </w:num>
  <w:num w:numId="7">
    <w:abstractNumId w:val="19"/>
  </w:num>
  <w:num w:numId="8">
    <w:abstractNumId w:val="4"/>
  </w:num>
  <w:num w:numId="9">
    <w:abstractNumId w:val="12"/>
  </w:num>
  <w:num w:numId="10">
    <w:abstractNumId w:val="32"/>
  </w:num>
  <w:num w:numId="11">
    <w:abstractNumId w:val="20"/>
  </w:num>
  <w:num w:numId="12">
    <w:abstractNumId w:val="21"/>
  </w:num>
  <w:num w:numId="13">
    <w:abstractNumId w:val="13"/>
  </w:num>
  <w:num w:numId="14">
    <w:abstractNumId w:val="18"/>
  </w:num>
  <w:num w:numId="15">
    <w:abstractNumId w:val="22"/>
  </w:num>
  <w:num w:numId="16">
    <w:abstractNumId w:val="17"/>
  </w:num>
  <w:num w:numId="17">
    <w:abstractNumId w:val="26"/>
  </w:num>
  <w:num w:numId="18">
    <w:abstractNumId w:val="25"/>
  </w:num>
  <w:num w:numId="19">
    <w:abstractNumId w:val="6"/>
  </w:num>
  <w:num w:numId="20">
    <w:abstractNumId w:val="14"/>
  </w:num>
  <w:num w:numId="21">
    <w:abstractNumId w:val="29"/>
  </w:num>
  <w:num w:numId="22">
    <w:abstractNumId w:val="10"/>
  </w:num>
  <w:num w:numId="23">
    <w:abstractNumId w:val="5"/>
  </w:num>
  <w:num w:numId="24">
    <w:abstractNumId w:val="3"/>
  </w:num>
  <w:num w:numId="25">
    <w:abstractNumId w:val="7"/>
  </w:num>
  <w:num w:numId="26">
    <w:abstractNumId w:val="30"/>
  </w:num>
  <w:num w:numId="27">
    <w:abstractNumId w:val="16"/>
  </w:num>
  <w:num w:numId="28">
    <w:abstractNumId w:val="9"/>
  </w:num>
  <w:num w:numId="29">
    <w:abstractNumId w:val="24"/>
  </w:num>
  <w:num w:numId="30">
    <w:abstractNumId w:val="11"/>
  </w:num>
  <w:num w:numId="31">
    <w:abstractNumId w:val="8"/>
  </w:num>
  <w:num w:numId="32">
    <w:abstractNumId w:val="2"/>
  </w:num>
  <w:num w:numId="33">
    <w:abstractNumId w:val="27"/>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mun">
    <w15:presenceInfo w15:providerId="None" w15:userId="emu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233"/>
    <w:rsid w:val="00001C6A"/>
    <w:rsid w:val="000033B1"/>
    <w:rsid w:val="00006DD1"/>
    <w:rsid w:val="00007A14"/>
    <w:rsid w:val="0001316F"/>
    <w:rsid w:val="00014D74"/>
    <w:rsid w:val="00014EF7"/>
    <w:rsid w:val="00015160"/>
    <w:rsid w:val="00024826"/>
    <w:rsid w:val="00031933"/>
    <w:rsid w:val="00032767"/>
    <w:rsid w:val="0003365E"/>
    <w:rsid w:val="00037787"/>
    <w:rsid w:val="0004176B"/>
    <w:rsid w:val="00042BBF"/>
    <w:rsid w:val="000453EC"/>
    <w:rsid w:val="000520AB"/>
    <w:rsid w:val="00052800"/>
    <w:rsid w:val="00054DAA"/>
    <w:rsid w:val="00065559"/>
    <w:rsid w:val="00066783"/>
    <w:rsid w:val="00070341"/>
    <w:rsid w:val="00076AE4"/>
    <w:rsid w:val="00090E3B"/>
    <w:rsid w:val="000A02C3"/>
    <w:rsid w:val="000A4E59"/>
    <w:rsid w:val="000A6400"/>
    <w:rsid w:val="000B3179"/>
    <w:rsid w:val="000C7C27"/>
    <w:rsid w:val="000D5EDA"/>
    <w:rsid w:val="000D6D75"/>
    <w:rsid w:val="000E5E31"/>
    <w:rsid w:val="000F0619"/>
    <w:rsid w:val="000F23BE"/>
    <w:rsid w:val="000F6A65"/>
    <w:rsid w:val="00102648"/>
    <w:rsid w:val="001035A5"/>
    <w:rsid w:val="00105216"/>
    <w:rsid w:val="0011279B"/>
    <w:rsid w:val="001154FC"/>
    <w:rsid w:val="0011650F"/>
    <w:rsid w:val="001176F5"/>
    <w:rsid w:val="00120CA8"/>
    <w:rsid w:val="0012208B"/>
    <w:rsid w:val="0012571B"/>
    <w:rsid w:val="00135857"/>
    <w:rsid w:val="00141F73"/>
    <w:rsid w:val="001429E4"/>
    <w:rsid w:val="00151620"/>
    <w:rsid w:val="0016368E"/>
    <w:rsid w:val="00166CA6"/>
    <w:rsid w:val="001727D4"/>
    <w:rsid w:val="0018016B"/>
    <w:rsid w:val="00185687"/>
    <w:rsid w:val="00185A68"/>
    <w:rsid w:val="00187EE9"/>
    <w:rsid w:val="00193F47"/>
    <w:rsid w:val="001976CF"/>
    <w:rsid w:val="001A3F59"/>
    <w:rsid w:val="001B282E"/>
    <w:rsid w:val="001B447F"/>
    <w:rsid w:val="001C3EE1"/>
    <w:rsid w:val="001C4CB2"/>
    <w:rsid w:val="001C4EEA"/>
    <w:rsid w:val="001C5EC3"/>
    <w:rsid w:val="001C7AD6"/>
    <w:rsid w:val="001D4637"/>
    <w:rsid w:val="001E389A"/>
    <w:rsid w:val="001F0783"/>
    <w:rsid w:val="001F3BDF"/>
    <w:rsid w:val="0020532F"/>
    <w:rsid w:val="0020654E"/>
    <w:rsid w:val="002107B4"/>
    <w:rsid w:val="002110D0"/>
    <w:rsid w:val="002209F0"/>
    <w:rsid w:val="002345D6"/>
    <w:rsid w:val="00235C21"/>
    <w:rsid w:val="00236AF4"/>
    <w:rsid w:val="002408C1"/>
    <w:rsid w:val="002423AD"/>
    <w:rsid w:val="00245746"/>
    <w:rsid w:val="002469F4"/>
    <w:rsid w:val="002513EA"/>
    <w:rsid w:val="0026233E"/>
    <w:rsid w:val="0026626B"/>
    <w:rsid w:val="00267ED5"/>
    <w:rsid w:val="0027406A"/>
    <w:rsid w:val="0028532C"/>
    <w:rsid w:val="002855E0"/>
    <w:rsid w:val="0029515B"/>
    <w:rsid w:val="002962F7"/>
    <w:rsid w:val="002967FB"/>
    <w:rsid w:val="002A01CB"/>
    <w:rsid w:val="002A17EE"/>
    <w:rsid w:val="002A48E4"/>
    <w:rsid w:val="002B2ABC"/>
    <w:rsid w:val="002B4448"/>
    <w:rsid w:val="002B76DD"/>
    <w:rsid w:val="002C3804"/>
    <w:rsid w:val="002D65CE"/>
    <w:rsid w:val="002D6C18"/>
    <w:rsid w:val="002E2396"/>
    <w:rsid w:val="002E3C9A"/>
    <w:rsid w:val="002E6BAF"/>
    <w:rsid w:val="002F14F4"/>
    <w:rsid w:val="002F28EB"/>
    <w:rsid w:val="002F3362"/>
    <w:rsid w:val="002F79FB"/>
    <w:rsid w:val="00305E80"/>
    <w:rsid w:val="00315D89"/>
    <w:rsid w:val="00325664"/>
    <w:rsid w:val="0033252F"/>
    <w:rsid w:val="003408AA"/>
    <w:rsid w:val="00340FAC"/>
    <w:rsid w:val="003459BF"/>
    <w:rsid w:val="00350AFA"/>
    <w:rsid w:val="00352AE9"/>
    <w:rsid w:val="003556CF"/>
    <w:rsid w:val="0035685C"/>
    <w:rsid w:val="00357CE0"/>
    <w:rsid w:val="0036035D"/>
    <w:rsid w:val="00364966"/>
    <w:rsid w:val="00372F8D"/>
    <w:rsid w:val="0037496F"/>
    <w:rsid w:val="0037605A"/>
    <w:rsid w:val="00382520"/>
    <w:rsid w:val="0038530E"/>
    <w:rsid w:val="00386230"/>
    <w:rsid w:val="00392A70"/>
    <w:rsid w:val="0039398D"/>
    <w:rsid w:val="00394E90"/>
    <w:rsid w:val="00396BEC"/>
    <w:rsid w:val="00396FA8"/>
    <w:rsid w:val="003A1803"/>
    <w:rsid w:val="003A6106"/>
    <w:rsid w:val="003A6AFD"/>
    <w:rsid w:val="003B0CFA"/>
    <w:rsid w:val="003B1B9E"/>
    <w:rsid w:val="003B6AE8"/>
    <w:rsid w:val="003C0780"/>
    <w:rsid w:val="003C21DC"/>
    <w:rsid w:val="003C32FD"/>
    <w:rsid w:val="003C5DE4"/>
    <w:rsid w:val="003C73E8"/>
    <w:rsid w:val="003D18B7"/>
    <w:rsid w:val="003D4295"/>
    <w:rsid w:val="003D5EBA"/>
    <w:rsid w:val="003D65AB"/>
    <w:rsid w:val="003D68AB"/>
    <w:rsid w:val="003D7D7B"/>
    <w:rsid w:val="003E0E5C"/>
    <w:rsid w:val="003E1028"/>
    <w:rsid w:val="003E1618"/>
    <w:rsid w:val="003E54A9"/>
    <w:rsid w:val="003F47D7"/>
    <w:rsid w:val="003F4969"/>
    <w:rsid w:val="003F4D73"/>
    <w:rsid w:val="00405E9D"/>
    <w:rsid w:val="004066D6"/>
    <w:rsid w:val="00407685"/>
    <w:rsid w:val="00407AED"/>
    <w:rsid w:val="0041362D"/>
    <w:rsid w:val="00417E6B"/>
    <w:rsid w:val="00421EDC"/>
    <w:rsid w:val="004248DF"/>
    <w:rsid w:val="004252C0"/>
    <w:rsid w:val="00432DF7"/>
    <w:rsid w:val="00442B9B"/>
    <w:rsid w:val="00450065"/>
    <w:rsid w:val="00450190"/>
    <w:rsid w:val="00450E8E"/>
    <w:rsid w:val="00460C31"/>
    <w:rsid w:val="00470AA2"/>
    <w:rsid w:val="00480231"/>
    <w:rsid w:val="00484729"/>
    <w:rsid w:val="00487359"/>
    <w:rsid w:val="0049135A"/>
    <w:rsid w:val="00491916"/>
    <w:rsid w:val="00495A00"/>
    <w:rsid w:val="004978EB"/>
    <w:rsid w:val="004A2B20"/>
    <w:rsid w:val="004A428F"/>
    <w:rsid w:val="004A448B"/>
    <w:rsid w:val="004B1040"/>
    <w:rsid w:val="004B7BC0"/>
    <w:rsid w:val="004C64DD"/>
    <w:rsid w:val="004C7123"/>
    <w:rsid w:val="004E0136"/>
    <w:rsid w:val="004E0C2F"/>
    <w:rsid w:val="004E1A45"/>
    <w:rsid w:val="004E52B4"/>
    <w:rsid w:val="004E7F1D"/>
    <w:rsid w:val="00501207"/>
    <w:rsid w:val="00503D12"/>
    <w:rsid w:val="005115E0"/>
    <w:rsid w:val="00521929"/>
    <w:rsid w:val="0052514E"/>
    <w:rsid w:val="00525DD7"/>
    <w:rsid w:val="00526D76"/>
    <w:rsid w:val="00531135"/>
    <w:rsid w:val="00533962"/>
    <w:rsid w:val="00533DFC"/>
    <w:rsid w:val="00534C07"/>
    <w:rsid w:val="00541EA7"/>
    <w:rsid w:val="0054432E"/>
    <w:rsid w:val="005448AD"/>
    <w:rsid w:val="00547471"/>
    <w:rsid w:val="005476C8"/>
    <w:rsid w:val="00551F40"/>
    <w:rsid w:val="00555D43"/>
    <w:rsid w:val="005571D1"/>
    <w:rsid w:val="005658C5"/>
    <w:rsid w:val="00573003"/>
    <w:rsid w:val="0058458F"/>
    <w:rsid w:val="005863C1"/>
    <w:rsid w:val="005939E0"/>
    <w:rsid w:val="00594629"/>
    <w:rsid w:val="005A5D0D"/>
    <w:rsid w:val="005A784D"/>
    <w:rsid w:val="005B078A"/>
    <w:rsid w:val="005C02BB"/>
    <w:rsid w:val="005C432F"/>
    <w:rsid w:val="005D1062"/>
    <w:rsid w:val="005D2E24"/>
    <w:rsid w:val="005D486B"/>
    <w:rsid w:val="005D785D"/>
    <w:rsid w:val="005E0A8D"/>
    <w:rsid w:val="005E556B"/>
    <w:rsid w:val="006026B2"/>
    <w:rsid w:val="00607D56"/>
    <w:rsid w:val="006158AC"/>
    <w:rsid w:val="00623BCB"/>
    <w:rsid w:val="006344EF"/>
    <w:rsid w:val="00636044"/>
    <w:rsid w:val="00637DA1"/>
    <w:rsid w:val="00640B59"/>
    <w:rsid w:val="00643213"/>
    <w:rsid w:val="00653628"/>
    <w:rsid w:val="00656295"/>
    <w:rsid w:val="006659A7"/>
    <w:rsid w:val="00665FAB"/>
    <w:rsid w:val="00671EF4"/>
    <w:rsid w:val="006754E5"/>
    <w:rsid w:val="0068273D"/>
    <w:rsid w:val="00687B02"/>
    <w:rsid w:val="00690A0C"/>
    <w:rsid w:val="0069418C"/>
    <w:rsid w:val="00694904"/>
    <w:rsid w:val="00695664"/>
    <w:rsid w:val="00697BC9"/>
    <w:rsid w:val="006A6821"/>
    <w:rsid w:val="006A7713"/>
    <w:rsid w:val="006B17C6"/>
    <w:rsid w:val="006C3C26"/>
    <w:rsid w:val="006C47FD"/>
    <w:rsid w:val="006D02DD"/>
    <w:rsid w:val="006D43EC"/>
    <w:rsid w:val="006D77DE"/>
    <w:rsid w:val="006D7B98"/>
    <w:rsid w:val="006E0BBA"/>
    <w:rsid w:val="006E3795"/>
    <w:rsid w:val="006F3BD5"/>
    <w:rsid w:val="006F5AE7"/>
    <w:rsid w:val="00702141"/>
    <w:rsid w:val="0070228A"/>
    <w:rsid w:val="00702A17"/>
    <w:rsid w:val="00713C1F"/>
    <w:rsid w:val="00713CB6"/>
    <w:rsid w:val="00720CF5"/>
    <w:rsid w:val="00721F5F"/>
    <w:rsid w:val="00730970"/>
    <w:rsid w:val="0073267C"/>
    <w:rsid w:val="0074243F"/>
    <w:rsid w:val="00744400"/>
    <w:rsid w:val="00746EAD"/>
    <w:rsid w:val="00753B92"/>
    <w:rsid w:val="007542F3"/>
    <w:rsid w:val="00756529"/>
    <w:rsid w:val="007600E4"/>
    <w:rsid w:val="007607EC"/>
    <w:rsid w:val="00770135"/>
    <w:rsid w:val="00773A75"/>
    <w:rsid w:val="00773ACF"/>
    <w:rsid w:val="007802F7"/>
    <w:rsid w:val="007803D4"/>
    <w:rsid w:val="007815A6"/>
    <w:rsid w:val="0078165D"/>
    <w:rsid w:val="0078623F"/>
    <w:rsid w:val="00794902"/>
    <w:rsid w:val="00794EA7"/>
    <w:rsid w:val="00794FE1"/>
    <w:rsid w:val="007A0F48"/>
    <w:rsid w:val="007B096B"/>
    <w:rsid w:val="007B1AD5"/>
    <w:rsid w:val="007C2AD1"/>
    <w:rsid w:val="007C7DC7"/>
    <w:rsid w:val="007D19E1"/>
    <w:rsid w:val="007F1A8D"/>
    <w:rsid w:val="008141F6"/>
    <w:rsid w:val="008311B1"/>
    <w:rsid w:val="0083227F"/>
    <w:rsid w:val="0083290E"/>
    <w:rsid w:val="0084331A"/>
    <w:rsid w:val="00843866"/>
    <w:rsid w:val="00843D40"/>
    <w:rsid w:val="00844A93"/>
    <w:rsid w:val="008450F6"/>
    <w:rsid w:val="00851B6E"/>
    <w:rsid w:val="00851F7A"/>
    <w:rsid w:val="00861A7B"/>
    <w:rsid w:val="008669FA"/>
    <w:rsid w:val="00866EF7"/>
    <w:rsid w:val="00872988"/>
    <w:rsid w:val="0087302A"/>
    <w:rsid w:val="008739C4"/>
    <w:rsid w:val="00874BAC"/>
    <w:rsid w:val="008809CC"/>
    <w:rsid w:val="008837D6"/>
    <w:rsid w:val="00883A66"/>
    <w:rsid w:val="008853F7"/>
    <w:rsid w:val="00890BD7"/>
    <w:rsid w:val="0089349D"/>
    <w:rsid w:val="00895A94"/>
    <w:rsid w:val="00896F98"/>
    <w:rsid w:val="008A0D4E"/>
    <w:rsid w:val="008A4CF1"/>
    <w:rsid w:val="008B2767"/>
    <w:rsid w:val="008B5C2E"/>
    <w:rsid w:val="008C4AE6"/>
    <w:rsid w:val="008C7E17"/>
    <w:rsid w:val="008D0E0E"/>
    <w:rsid w:val="008E061A"/>
    <w:rsid w:val="008E0919"/>
    <w:rsid w:val="008E2FA7"/>
    <w:rsid w:val="008E42D9"/>
    <w:rsid w:val="008E5516"/>
    <w:rsid w:val="008F41F3"/>
    <w:rsid w:val="0090642F"/>
    <w:rsid w:val="0091111C"/>
    <w:rsid w:val="009126D7"/>
    <w:rsid w:val="009162CD"/>
    <w:rsid w:val="00916FD6"/>
    <w:rsid w:val="009177BA"/>
    <w:rsid w:val="00923385"/>
    <w:rsid w:val="00925D5B"/>
    <w:rsid w:val="00927FAA"/>
    <w:rsid w:val="00930391"/>
    <w:rsid w:val="00930B36"/>
    <w:rsid w:val="0094490D"/>
    <w:rsid w:val="00945422"/>
    <w:rsid w:val="00954A59"/>
    <w:rsid w:val="00957900"/>
    <w:rsid w:val="009775BC"/>
    <w:rsid w:val="009852D9"/>
    <w:rsid w:val="0098775B"/>
    <w:rsid w:val="009913E6"/>
    <w:rsid w:val="00992E57"/>
    <w:rsid w:val="00995AB2"/>
    <w:rsid w:val="00996939"/>
    <w:rsid w:val="009A547F"/>
    <w:rsid w:val="009C4A6F"/>
    <w:rsid w:val="009C4AC5"/>
    <w:rsid w:val="009C4F30"/>
    <w:rsid w:val="009D25A0"/>
    <w:rsid w:val="009D2BC9"/>
    <w:rsid w:val="009D5A0E"/>
    <w:rsid w:val="009E2834"/>
    <w:rsid w:val="009E3725"/>
    <w:rsid w:val="009E5756"/>
    <w:rsid w:val="009F2442"/>
    <w:rsid w:val="009F5440"/>
    <w:rsid w:val="00A0035D"/>
    <w:rsid w:val="00A0435F"/>
    <w:rsid w:val="00A0459D"/>
    <w:rsid w:val="00A06B5D"/>
    <w:rsid w:val="00A12673"/>
    <w:rsid w:val="00A15DC0"/>
    <w:rsid w:val="00A20307"/>
    <w:rsid w:val="00A203BA"/>
    <w:rsid w:val="00A212E6"/>
    <w:rsid w:val="00A22103"/>
    <w:rsid w:val="00A226D5"/>
    <w:rsid w:val="00A22E83"/>
    <w:rsid w:val="00A22E94"/>
    <w:rsid w:val="00A24F51"/>
    <w:rsid w:val="00A36B09"/>
    <w:rsid w:val="00A40710"/>
    <w:rsid w:val="00A5441E"/>
    <w:rsid w:val="00A55E0A"/>
    <w:rsid w:val="00A5768C"/>
    <w:rsid w:val="00A623BA"/>
    <w:rsid w:val="00A711B3"/>
    <w:rsid w:val="00A72EFB"/>
    <w:rsid w:val="00A739D3"/>
    <w:rsid w:val="00A7623E"/>
    <w:rsid w:val="00A77AF7"/>
    <w:rsid w:val="00A82D71"/>
    <w:rsid w:val="00A84F68"/>
    <w:rsid w:val="00A856D1"/>
    <w:rsid w:val="00A924E1"/>
    <w:rsid w:val="00A93229"/>
    <w:rsid w:val="00A955B6"/>
    <w:rsid w:val="00A96F6C"/>
    <w:rsid w:val="00AA3F06"/>
    <w:rsid w:val="00AB4109"/>
    <w:rsid w:val="00AC240F"/>
    <w:rsid w:val="00AC32C1"/>
    <w:rsid w:val="00AC6C4E"/>
    <w:rsid w:val="00AC6D1D"/>
    <w:rsid w:val="00AC714F"/>
    <w:rsid w:val="00AC76F7"/>
    <w:rsid w:val="00AD1E99"/>
    <w:rsid w:val="00AD2F81"/>
    <w:rsid w:val="00AD3BB3"/>
    <w:rsid w:val="00AD4095"/>
    <w:rsid w:val="00AE23FF"/>
    <w:rsid w:val="00AE2CA8"/>
    <w:rsid w:val="00AE7D3E"/>
    <w:rsid w:val="00AF1276"/>
    <w:rsid w:val="00AF1F12"/>
    <w:rsid w:val="00AF560A"/>
    <w:rsid w:val="00AF669E"/>
    <w:rsid w:val="00AF74DB"/>
    <w:rsid w:val="00AF7548"/>
    <w:rsid w:val="00B01595"/>
    <w:rsid w:val="00B04852"/>
    <w:rsid w:val="00B20CA5"/>
    <w:rsid w:val="00B24364"/>
    <w:rsid w:val="00B2587F"/>
    <w:rsid w:val="00B25F04"/>
    <w:rsid w:val="00B3129C"/>
    <w:rsid w:val="00B31759"/>
    <w:rsid w:val="00B33F89"/>
    <w:rsid w:val="00B348B1"/>
    <w:rsid w:val="00B42987"/>
    <w:rsid w:val="00B570A1"/>
    <w:rsid w:val="00B57923"/>
    <w:rsid w:val="00B6051C"/>
    <w:rsid w:val="00B62FE6"/>
    <w:rsid w:val="00B640AC"/>
    <w:rsid w:val="00B80BC2"/>
    <w:rsid w:val="00B825D4"/>
    <w:rsid w:val="00B83F3D"/>
    <w:rsid w:val="00B94E5A"/>
    <w:rsid w:val="00B9575E"/>
    <w:rsid w:val="00B97292"/>
    <w:rsid w:val="00BA2C06"/>
    <w:rsid w:val="00BA60B4"/>
    <w:rsid w:val="00BB5038"/>
    <w:rsid w:val="00BC2682"/>
    <w:rsid w:val="00BC3FED"/>
    <w:rsid w:val="00BD167B"/>
    <w:rsid w:val="00BD198A"/>
    <w:rsid w:val="00BD2168"/>
    <w:rsid w:val="00BD610D"/>
    <w:rsid w:val="00BF1337"/>
    <w:rsid w:val="00BF4617"/>
    <w:rsid w:val="00BF4763"/>
    <w:rsid w:val="00BF7913"/>
    <w:rsid w:val="00C01767"/>
    <w:rsid w:val="00C02233"/>
    <w:rsid w:val="00C11F7B"/>
    <w:rsid w:val="00C172D8"/>
    <w:rsid w:val="00C172E9"/>
    <w:rsid w:val="00C220BB"/>
    <w:rsid w:val="00C230F9"/>
    <w:rsid w:val="00C24EBA"/>
    <w:rsid w:val="00C34B4B"/>
    <w:rsid w:val="00C416D7"/>
    <w:rsid w:val="00C517D1"/>
    <w:rsid w:val="00C5181A"/>
    <w:rsid w:val="00C54326"/>
    <w:rsid w:val="00C57F97"/>
    <w:rsid w:val="00C647A5"/>
    <w:rsid w:val="00C64BDA"/>
    <w:rsid w:val="00C854D6"/>
    <w:rsid w:val="00C8649B"/>
    <w:rsid w:val="00C916C4"/>
    <w:rsid w:val="00C971AA"/>
    <w:rsid w:val="00CA1D4C"/>
    <w:rsid w:val="00CA25D1"/>
    <w:rsid w:val="00CA63F5"/>
    <w:rsid w:val="00CB01C0"/>
    <w:rsid w:val="00CB16B0"/>
    <w:rsid w:val="00CB1868"/>
    <w:rsid w:val="00CB2268"/>
    <w:rsid w:val="00CB2A31"/>
    <w:rsid w:val="00CC3CEE"/>
    <w:rsid w:val="00CD0DDE"/>
    <w:rsid w:val="00CD7F2A"/>
    <w:rsid w:val="00CE1420"/>
    <w:rsid w:val="00CE1BE0"/>
    <w:rsid w:val="00CE50E4"/>
    <w:rsid w:val="00CF28E4"/>
    <w:rsid w:val="00CF5853"/>
    <w:rsid w:val="00CF64D8"/>
    <w:rsid w:val="00D17182"/>
    <w:rsid w:val="00D21374"/>
    <w:rsid w:val="00D2213C"/>
    <w:rsid w:val="00D252C0"/>
    <w:rsid w:val="00D27C00"/>
    <w:rsid w:val="00D3248A"/>
    <w:rsid w:val="00D35403"/>
    <w:rsid w:val="00D406FC"/>
    <w:rsid w:val="00D4600E"/>
    <w:rsid w:val="00D46EE9"/>
    <w:rsid w:val="00D507A1"/>
    <w:rsid w:val="00D53FAA"/>
    <w:rsid w:val="00D55376"/>
    <w:rsid w:val="00D55E14"/>
    <w:rsid w:val="00D56578"/>
    <w:rsid w:val="00D57202"/>
    <w:rsid w:val="00D70304"/>
    <w:rsid w:val="00D70651"/>
    <w:rsid w:val="00D70FBF"/>
    <w:rsid w:val="00D736A4"/>
    <w:rsid w:val="00D77518"/>
    <w:rsid w:val="00D81B79"/>
    <w:rsid w:val="00D834DE"/>
    <w:rsid w:val="00D84EB8"/>
    <w:rsid w:val="00D9774D"/>
    <w:rsid w:val="00DA2117"/>
    <w:rsid w:val="00DA7648"/>
    <w:rsid w:val="00DC1A69"/>
    <w:rsid w:val="00DD13EB"/>
    <w:rsid w:val="00DD1748"/>
    <w:rsid w:val="00DD2C61"/>
    <w:rsid w:val="00DE76C1"/>
    <w:rsid w:val="00DF2BE2"/>
    <w:rsid w:val="00E01657"/>
    <w:rsid w:val="00E019A0"/>
    <w:rsid w:val="00E043D4"/>
    <w:rsid w:val="00E043F0"/>
    <w:rsid w:val="00E06411"/>
    <w:rsid w:val="00E07278"/>
    <w:rsid w:val="00E10D03"/>
    <w:rsid w:val="00E15FE0"/>
    <w:rsid w:val="00E230ED"/>
    <w:rsid w:val="00E2587F"/>
    <w:rsid w:val="00E26014"/>
    <w:rsid w:val="00E31123"/>
    <w:rsid w:val="00E32AF1"/>
    <w:rsid w:val="00E37C85"/>
    <w:rsid w:val="00E40803"/>
    <w:rsid w:val="00E50B60"/>
    <w:rsid w:val="00E53BFE"/>
    <w:rsid w:val="00E61DC9"/>
    <w:rsid w:val="00E65DB0"/>
    <w:rsid w:val="00E70EF7"/>
    <w:rsid w:val="00E7257E"/>
    <w:rsid w:val="00E838AC"/>
    <w:rsid w:val="00E86AF1"/>
    <w:rsid w:val="00E86F52"/>
    <w:rsid w:val="00E9101E"/>
    <w:rsid w:val="00EA32C0"/>
    <w:rsid w:val="00EA6B8E"/>
    <w:rsid w:val="00EB7ECB"/>
    <w:rsid w:val="00EC0272"/>
    <w:rsid w:val="00ED390C"/>
    <w:rsid w:val="00ED404D"/>
    <w:rsid w:val="00ED4AB6"/>
    <w:rsid w:val="00EE129A"/>
    <w:rsid w:val="00EE2CAD"/>
    <w:rsid w:val="00EE47D3"/>
    <w:rsid w:val="00EF6F13"/>
    <w:rsid w:val="00F0257E"/>
    <w:rsid w:val="00F111F5"/>
    <w:rsid w:val="00F11585"/>
    <w:rsid w:val="00F20B8E"/>
    <w:rsid w:val="00F20FC2"/>
    <w:rsid w:val="00F23168"/>
    <w:rsid w:val="00F25CFE"/>
    <w:rsid w:val="00F26566"/>
    <w:rsid w:val="00F34217"/>
    <w:rsid w:val="00F34F7B"/>
    <w:rsid w:val="00F3575E"/>
    <w:rsid w:val="00F35B7D"/>
    <w:rsid w:val="00F41895"/>
    <w:rsid w:val="00F44020"/>
    <w:rsid w:val="00F44D76"/>
    <w:rsid w:val="00F4567D"/>
    <w:rsid w:val="00F46C1C"/>
    <w:rsid w:val="00F46E8E"/>
    <w:rsid w:val="00F47AEB"/>
    <w:rsid w:val="00F51FFA"/>
    <w:rsid w:val="00F607EB"/>
    <w:rsid w:val="00F6435E"/>
    <w:rsid w:val="00F64C85"/>
    <w:rsid w:val="00F657AB"/>
    <w:rsid w:val="00F662E7"/>
    <w:rsid w:val="00F66513"/>
    <w:rsid w:val="00F6670C"/>
    <w:rsid w:val="00F7594F"/>
    <w:rsid w:val="00F80E21"/>
    <w:rsid w:val="00F80E8E"/>
    <w:rsid w:val="00F813ED"/>
    <w:rsid w:val="00F82865"/>
    <w:rsid w:val="00F94BC1"/>
    <w:rsid w:val="00F97B9E"/>
    <w:rsid w:val="00FA059D"/>
    <w:rsid w:val="00FA1492"/>
    <w:rsid w:val="00FA34D6"/>
    <w:rsid w:val="00FB4025"/>
    <w:rsid w:val="00FB40F3"/>
    <w:rsid w:val="00FB526D"/>
    <w:rsid w:val="00FB7589"/>
    <w:rsid w:val="00FC5263"/>
    <w:rsid w:val="00FD0655"/>
    <w:rsid w:val="00FD0E08"/>
    <w:rsid w:val="00FD1414"/>
    <w:rsid w:val="00FD446E"/>
    <w:rsid w:val="00FF1FE0"/>
    <w:rsid w:val="00FF31D1"/>
    <w:rsid w:val="00FF6E12"/>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FA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u-ES" w:eastAsia="eu-E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a">
    <w:name w:val="Normal"/>
    <w:rsid w:val="00B01595"/>
    <w:rPr>
      <w:sz w:val="24"/>
      <w:szCs w:val="24"/>
      <w:lang w:val="en-US" w:eastAsia="en-US"/>
    </w:rPr>
  </w:style>
  <w:style w:type="paragraph" w:styleId="1izenburua">
    <w:name w:val="heading 1"/>
    <w:basedOn w:val="Normala"/>
    <w:next w:val="Normala"/>
    <w:link w:val="1izenburuaKar"/>
    <w:uiPriority w:val="9"/>
    <w:qFormat/>
    <w:rsid w:val="00B01595"/>
    <w:pPr>
      <w:keepNext/>
      <w:spacing w:before="240" w:after="60"/>
      <w:outlineLvl w:val="0"/>
    </w:pPr>
    <w:rPr>
      <w:rFonts w:eastAsia="Times New Roman"/>
      <w:b/>
      <w:bCs/>
      <w:kern w:val="32"/>
      <w:sz w:val="32"/>
      <w:szCs w:val="32"/>
    </w:rPr>
  </w:style>
  <w:style w:type="paragraph" w:styleId="2izenburua">
    <w:name w:val="heading 2"/>
    <w:basedOn w:val="Normala"/>
    <w:next w:val="Normala"/>
    <w:link w:val="2izenburuaKar"/>
    <w:uiPriority w:val="9"/>
    <w:unhideWhenUsed/>
    <w:qFormat/>
    <w:rsid w:val="00B01595"/>
    <w:pPr>
      <w:keepNext/>
      <w:spacing w:before="240" w:after="60"/>
      <w:outlineLvl w:val="1"/>
    </w:pPr>
    <w:rPr>
      <w:rFonts w:eastAsia="Times New Roman"/>
      <w:b/>
      <w:bCs/>
      <w:i/>
      <w:iCs/>
      <w:sz w:val="28"/>
      <w:szCs w:val="28"/>
    </w:rPr>
  </w:style>
  <w:style w:type="paragraph" w:styleId="3izenburua">
    <w:name w:val="heading 3"/>
    <w:basedOn w:val="Normala"/>
    <w:next w:val="Normala"/>
    <w:link w:val="3izenburuaKar"/>
    <w:uiPriority w:val="9"/>
    <w:unhideWhenUsed/>
    <w:qFormat/>
    <w:rsid w:val="00B01595"/>
    <w:pPr>
      <w:keepNext/>
      <w:spacing w:before="240" w:after="60"/>
      <w:outlineLvl w:val="2"/>
    </w:pPr>
    <w:rPr>
      <w:rFonts w:eastAsia="Times New Roman"/>
      <w:b/>
      <w:bCs/>
      <w:sz w:val="26"/>
      <w:szCs w:val="26"/>
    </w:rPr>
  </w:style>
  <w:style w:type="paragraph" w:styleId="4izenburua">
    <w:name w:val="heading 4"/>
    <w:basedOn w:val="Normala"/>
    <w:next w:val="Normala"/>
    <w:link w:val="4izenburuaKar"/>
    <w:uiPriority w:val="9"/>
    <w:unhideWhenUsed/>
    <w:qFormat/>
    <w:rsid w:val="00B01595"/>
    <w:pPr>
      <w:keepNext/>
      <w:spacing w:before="240" w:after="60"/>
      <w:outlineLvl w:val="3"/>
    </w:pPr>
    <w:rPr>
      <w:rFonts w:ascii="Calibri" w:eastAsia="Times New Roman" w:hAnsi="Calibri"/>
      <w:b/>
      <w:bCs/>
      <w:sz w:val="28"/>
      <w:szCs w:val="28"/>
    </w:rPr>
  </w:style>
  <w:style w:type="paragraph" w:styleId="5izenburua">
    <w:name w:val="heading 5"/>
    <w:basedOn w:val="Normala"/>
    <w:next w:val="Normala"/>
    <w:link w:val="5izenburuaKar"/>
    <w:uiPriority w:val="9"/>
    <w:unhideWhenUsed/>
    <w:rsid w:val="00B01595"/>
    <w:pPr>
      <w:spacing w:before="240" w:after="60"/>
      <w:outlineLvl w:val="4"/>
    </w:pPr>
    <w:rPr>
      <w:rFonts w:ascii="Calibri" w:eastAsia="Times New Roman" w:hAnsi="Calibri"/>
      <w:b/>
      <w:bCs/>
      <w:i/>
      <w:iCs/>
      <w:sz w:val="26"/>
      <w:szCs w:val="26"/>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Bunbuiloarentestua">
    <w:name w:val="Balloon Text"/>
    <w:basedOn w:val="Normala"/>
    <w:link w:val="BunbuiloarentestuaKar"/>
    <w:uiPriority w:val="99"/>
    <w:semiHidden/>
    <w:unhideWhenUsed/>
    <w:rsid w:val="00C02233"/>
    <w:rPr>
      <w:rFonts w:ascii="Lucida Grande" w:hAnsi="Lucida Grande"/>
      <w:sz w:val="18"/>
      <w:szCs w:val="18"/>
    </w:rPr>
  </w:style>
  <w:style w:type="character" w:customStyle="1" w:styleId="BunbuiloarentestuaKar">
    <w:name w:val="Bunbuiloaren testua Kar"/>
    <w:link w:val="Bunbuiloarentestua"/>
    <w:uiPriority w:val="99"/>
    <w:semiHidden/>
    <w:rsid w:val="00C02233"/>
    <w:rPr>
      <w:rFonts w:ascii="Lucida Grande" w:hAnsi="Lucida Grande" w:cs="Lucida Grande"/>
      <w:sz w:val="18"/>
      <w:szCs w:val="18"/>
    </w:rPr>
  </w:style>
  <w:style w:type="paragraph" w:styleId="Gorputz-testua">
    <w:name w:val="Body Text"/>
    <w:basedOn w:val="Normala"/>
    <w:link w:val="Gorputz-testuaKar"/>
    <w:rsid w:val="00FD0655"/>
    <w:rPr>
      <w:rFonts w:ascii="Arial" w:eastAsia="Times New Roman" w:hAnsi="Arial"/>
      <w:sz w:val="16"/>
      <w:szCs w:val="20"/>
      <w:lang w:val="eu-ES" w:eastAsia="eu-ES"/>
    </w:rPr>
  </w:style>
  <w:style w:type="character" w:customStyle="1" w:styleId="Gorputz-testuaKar">
    <w:name w:val="Gorputz-testua Kar"/>
    <w:link w:val="Gorputz-testua"/>
    <w:rsid w:val="00FD0655"/>
    <w:rPr>
      <w:rFonts w:ascii="Arial" w:eastAsia="Times New Roman" w:hAnsi="Arial" w:cs="Arial"/>
      <w:sz w:val="16"/>
      <w:lang w:val="eu-ES" w:eastAsia="eu-ES"/>
    </w:rPr>
  </w:style>
  <w:style w:type="paragraph" w:styleId="Goiburua">
    <w:name w:val="header"/>
    <w:basedOn w:val="Normala"/>
    <w:link w:val="GoiburuaKar"/>
    <w:uiPriority w:val="99"/>
    <w:unhideWhenUsed/>
    <w:rsid w:val="00F6435E"/>
    <w:pPr>
      <w:tabs>
        <w:tab w:val="center" w:pos="4536"/>
        <w:tab w:val="right" w:pos="9072"/>
      </w:tabs>
    </w:pPr>
  </w:style>
  <w:style w:type="character" w:customStyle="1" w:styleId="GoiburuaKar">
    <w:name w:val="Goiburua Kar"/>
    <w:basedOn w:val="Paragrafoarenletra-tipolehenetsia"/>
    <w:link w:val="Goiburua"/>
    <w:uiPriority w:val="99"/>
    <w:rsid w:val="00F6435E"/>
    <w:rPr>
      <w:sz w:val="24"/>
      <w:szCs w:val="24"/>
      <w:lang w:val="en-US" w:eastAsia="en-US"/>
    </w:rPr>
  </w:style>
  <w:style w:type="paragraph" w:styleId="Orri-oina">
    <w:name w:val="footer"/>
    <w:basedOn w:val="Normala"/>
    <w:link w:val="Orri-oinaKar"/>
    <w:unhideWhenUsed/>
    <w:rsid w:val="00F6435E"/>
    <w:pPr>
      <w:tabs>
        <w:tab w:val="center" w:pos="4536"/>
        <w:tab w:val="right" w:pos="9072"/>
      </w:tabs>
    </w:pPr>
  </w:style>
  <w:style w:type="character" w:customStyle="1" w:styleId="Orri-oinaKar">
    <w:name w:val="Orri-oina Kar"/>
    <w:basedOn w:val="Paragrafoarenletra-tipolehenetsia"/>
    <w:link w:val="Orri-oina"/>
    <w:rsid w:val="00F6435E"/>
    <w:rPr>
      <w:sz w:val="24"/>
      <w:szCs w:val="24"/>
      <w:lang w:val="en-US" w:eastAsia="en-US"/>
    </w:rPr>
  </w:style>
  <w:style w:type="paragraph" w:customStyle="1" w:styleId="Para1">
    <w:name w:val="Para 1"/>
    <w:basedOn w:val="Normala"/>
    <w:link w:val="Para1Car"/>
    <w:rsid w:val="00ED404D"/>
    <w:pPr>
      <w:spacing w:before="120" w:line="360" w:lineRule="auto"/>
      <w:jc w:val="both"/>
    </w:pPr>
    <w:rPr>
      <w:rFonts w:ascii="Arial" w:eastAsia="Times New Roman" w:hAnsi="Arial" w:cs="Arial"/>
      <w:sz w:val="20"/>
      <w:szCs w:val="20"/>
      <w:lang w:val="eu-ES" w:eastAsia="eu-ES"/>
    </w:rPr>
  </w:style>
  <w:style w:type="paragraph" w:customStyle="1" w:styleId="BuletakPara1">
    <w:name w:val="Buletak Para 1"/>
    <w:basedOn w:val="Normala"/>
    <w:link w:val="BuletakPara1Kar"/>
    <w:rsid w:val="00D70304"/>
    <w:pPr>
      <w:numPr>
        <w:numId w:val="3"/>
      </w:numPr>
      <w:ind w:right="140"/>
      <w:jc w:val="both"/>
    </w:pPr>
    <w:rPr>
      <w:rFonts w:ascii="Calibri" w:eastAsia="Times New Roman" w:hAnsi="Calibri" w:cs="Arial"/>
      <w:color w:val="000000"/>
      <w:sz w:val="22"/>
      <w:szCs w:val="22"/>
      <w:lang w:val="eu-ES" w:eastAsia="eu-ES"/>
    </w:rPr>
  </w:style>
  <w:style w:type="paragraph" w:customStyle="1" w:styleId="Para2">
    <w:name w:val="Para 2"/>
    <w:basedOn w:val="Para1"/>
    <w:link w:val="Para2Car"/>
    <w:rsid w:val="00ED404D"/>
    <w:pPr>
      <w:ind w:left="425"/>
    </w:pPr>
  </w:style>
  <w:style w:type="character" w:styleId="Orrialde-zenbakia">
    <w:name w:val="page number"/>
    <w:uiPriority w:val="99"/>
    <w:semiHidden/>
    <w:unhideWhenUsed/>
    <w:rsid w:val="00EA32C0"/>
  </w:style>
  <w:style w:type="paragraph" w:customStyle="1" w:styleId="Emun0atalarenizena">
    <w:name w:val="Emun_0_atalaren izena"/>
    <w:basedOn w:val="1izenburua"/>
    <w:next w:val="Emuntestunormala"/>
    <w:link w:val="Emun0atalarenizenaKar"/>
    <w:qFormat/>
    <w:rsid w:val="00A7623E"/>
    <w:pPr>
      <w:tabs>
        <w:tab w:val="left" w:pos="993"/>
        <w:tab w:val="left" w:pos="1701"/>
        <w:tab w:val="left" w:pos="2410"/>
      </w:tabs>
      <w:spacing w:after="360"/>
    </w:pPr>
    <w:rPr>
      <w:rFonts w:ascii="Calibri" w:hAnsi="Calibri"/>
      <w:color w:val="7030A0"/>
      <w:sz w:val="56"/>
      <w:szCs w:val="72"/>
    </w:rPr>
  </w:style>
  <w:style w:type="paragraph" w:customStyle="1" w:styleId="Testunormala">
    <w:name w:val="Testu normala"/>
    <w:basedOn w:val="Normala"/>
    <w:link w:val="TestunormalaKar"/>
    <w:qFormat/>
    <w:rsid w:val="004066D6"/>
    <w:pPr>
      <w:tabs>
        <w:tab w:val="left" w:pos="426"/>
        <w:tab w:val="left" w:pos="993"/>
        <w:tab w:val="left" w:pos="1701"/>
        <w:tab w:val="left" w:pos="2410"/>
      </w:tabs>
      <w:jc w:val="both"/>
    </w:pPr>
    <w:rPr>
      <w:rFonts w:ascii="Calibri" w:eastAsia="Times New Roman" w:hAnsi="Calibri" w:cs="Arial"/>
      <w:color w:val="000000"/>
      <w:sz w:val="22"/>
      <w:szCs w:val="22"/>
    </w:rPr>
  </w:style>
  <w:style w:type="character" w:customStyle="1" w:styleId="Emun0atalarenizenaKar">
    <w:name w:val="Emun_0_atalaren izena Kar"/>
    <w:basedOn w:val="Paragrafoarenletra-tipolehenetsia"/>
    <w:link w:val="Emun0atalarenizena"/>
    <w:rsid w:val="00A7623E"/>
    <w:rPr>
      <w:rFonts w:ascii="Calibri" w:eastAsia="Times New Roman" w:hAnsi="Calibri"/>
      <w:b/>
      <w:bCs/>
      <w:color w:val="7030A0"/>
      <w:kern w:val="32"/>
      <w:sz w:val="56"/>
      <w:szCs w:val="72"/>
      <w:lang w:val="en-US" w:eastAsia="en-US"/>
    </w:rPr>
  </w:style>
  <w:style w:type="paragraph" w:customStyle="1" w:styleId="Emun1mailakoizenburua">
    <w:name w:val="Emun_1_mailako_izenburua"/>
    <w:basedOn w:val="2izenburua"/>
    <w:next w:val="Emun2mailakoizenburua"/>
    <w:link w:val="Emun1mailakoizenburuaKar"/>
    <w:qFormat/>
    <w:rsid w:val="00EA6B8E"/>
    <w:pPr>
      <w:numPr>
        <w:numId w:val="2"/>
      </w:numPr>
      <w:tabs>
        <w:tab w:val="left" w:pos="426"/>
        <w:tab w:val="left" w:pos="993"/>
        <w:tab w:val="left" w:pos="1701"/>
        <w:tab w:val="left" w:pos="2410"/>
      </w:tabs>
      <w:spacing w:before="480" w:after="240"/>
    </w:pPr>
    <w:rPr>
      <w:rFonts w:ascii="Calibri" w:eastAsia="MS Mincho" w:hAnsi="Calibri"/>
      <w:i w:val="0"/>
      <w:sz w:val="36"/>
      <w:szCs w:val="36"/>
    </w:rPr>
  </w:style>
  <w:style w:type="character" w:customStyle="1" w:styleId="TestunormalaKar">
    <w:name w:val="Testu normala Kar"/>
    <w:basedOn w:val="Paragrafoarenletra-tipolehenetsia"/>
    <w:link w:val="Testunormala"/>
    <w:rsid w:val="004066D6"/>
    <w:rPr>
      <w:rFonts w:ascii="Calibri" w:eastAsia="Times New Roman" w:hAnsi="Calibri" w:cs="Arial"/>
      <w:color w:val="000000"/>
      <w:sz w:val="22"/>
      <w:szCs w:val="22"/>
      <w:lang w:val="en-US" w:eastAsia="en-US"/>
    </w:rPr>
  </w:style>
  <w:style w:type="paragraph" w:customStyle="1" w:styleId="Emuntestunormala">
    <w:name w:val="Emun_testu normala"/>
    <w:basedOn w:val="Testunormala"/>
    <w:link w:val="EmuntestunormalaKar"/>
    <w:qFormat/>
    <w:rsid w:val="00FB526D"/>
  </w:style>
  <w:style w:type="character" w:customStyle="1" w:styleId="Emun1mailakoizenburuaKar">
    <w:name w:val="Emun_1_mailako_izenburua Kar"/>
    <w:basedOn w:val="Paragrafoarenletra-tipolehenetsia"/>
    <w:link w:val="Emun1mailakoizenburua"/>
    <w:rsid w:val="00EA6B8E"/>
    <w:rPr>
      <w:rFonts w:ascii="Calibri" w:hAnsi="Calibri"/>
      <w:b/>
      <w:bCs/>
      <w:iCs/>
      <w:sz w:val="36"/>
      <w:szCs w:val="36"/>
      <w:lang w:val="en-US" w:eastAsia="en-US"/>
    </w:rPr>
  </w:style>
  <w:style w:type="paragraph" w:customStyle="1" w:styleId="Emunatalarenizenburua">
    <w:name w:val="Emun_atalaren izenburua"/>
    <w:basedOn w:val="Normala"/>
    <w:link w:val="EmunatalarenizenburuaKar"/>
    <w:rsid w:val="00FB526D"/>
    <w:pPr>
      <w:tabs>
        <w:tab w:val="left" w:pos="993"/>
        <w:tab w:val="left" w:pos="1701"/>
        <w:tab w:val="left" w:pos="2410"/>
      </w:tabs>
    </w:pPr>
  </w:style>
  <w:style w:type="character" w:customStyle="1" w:styleId="EmuntestunormalaKar">
    <w:name w:val="Emun_testu normala Kar"/>
    <w:basedOn w:val="TestunormalaKar"/>
    <w:link w:val="Emuntestunormala"/>
    <w:rsid w:val="00FB526D"/>
    <w:rPr>
      <w:rFonts w:ascii="Calibri" w:eastAsia="Times New Roman" w:hAnsi="Calibri" w:cs="Arial"/>
      <w:color w:val="000000"/>
      <w:sz w:val="22"/>
      <w:szCs w:val="22"/>
      <w:lang w:val="en-US" w:eastAsia="en-US"/>
    </w:rPr>
  </w:style>
  <w:style w:type="paragraph" w:customStyle="1" w:styleId="Emun2mailakoizenburua">
    <w:name w:val="Emun_2_mailako_izenburua"/>
    <w:basedOn w:val="Emun3mailakoizenburua"/>
    <w:next w:val="Emuntestunormala"/>
    <w:link w:val="Emun2mailakoizenburuaKar"/>
    <w:autoRedefine/>
    <w:qFormat/>
    <w:rsid w:val="003556CF"/>
    <w:pPr>
      <w:numPr>
        <w:numId w:val="0"/>
      </w:numPr>
      <w:shd w:val="clear" w:color="auto" w:fill="FFFFFF" w:themeFill="background1"/>
      <w:tabs>
        <w:tab w:val="clear" w:pos="426"/>
        <w:tab w:val="clear" w:pos="709"/>
        <w:tab w:val="clear" w:pos="1701"/>
        <w:tab w:val="clear" w:pos="2410"/>
      </w:tabs>
      <w:spacing w:before="360"/>
      <w:ind w:left="720" w:hanging="720"/>
    </w:pPr>
    <w:rPr>
      <w:sz w:val="28"/>
      <w:lang w:val="eu-ES"/>
    </w:rPr>
  </w:style>
  <w:style w:type="character" w:customStyle="1" w:styleId="EmunatalarenizenburuaKar">
    <w:name w:val="Emun_atalaren izenburua Kar"/>
    <w:basedOn w:val="Paragrafoarenletra-tipolehenetsia"/>
    <w:link w:val="Emunatalarenizenburua"/>
    <w:rsid w:val="00FB526D"/>
    <w:rPr>
      <w:sz w:val="24"/>
      <w:szCs w:val="24"/>
      <w:lang w:val="en-US" w:eastAsia="en-US"/>
    </w:rPr>
  </w:style>
  <w:style w:type="paragraph" w:customStyle="1" w:styleId="Emun3mailakoizenburua">
    <w:name w:val="Emun_3_mailako_izenburua"/>
    <w:basedOn w:val="4izenburua"/>
    <w:next w:val="Emuntestunormala"/>
    <w:link w:val="Emun3mailakoizenburuaKar"/>
    <w:qFormat/>
    <w:rsid w:val="00AF1F12"/>
    <w:pPr>
      <w:numPr>
        <w:numId w:val="1"/>
      </w:numPr>
      <w:tabs>
        <w:tab w:val="left" w:pos="426"/>
        <w:tab w:val="left" w:pos="709"/>
        <w:tab w:val="left" w:pos="1701"/>
        <w:tab w:val="left" w:pos="2410"/>
      </w:tabs>
      <w:spacing w:after="120"/>
    </w:pPr>
    <w:rPr>
      <w:sz w:val="24"/>
    </w:rPr>
  </w:style>
  <w:style w:type="character" w:customStyle="1" w:styleId="Emun2mailakoizenburuaKar">
    <w:name w:val="Emun_2_mailako_izenburua Kar"/>
    <w:basedOn w:val="Paragrafoarenletra-tipolehenetsia"/>
    <w:link w:val="Emun2mailakoizenburua"/>
    <w:rsid w:val="003556CF"/>
    <w:rPr>
      <w:rFonts w:ascii="Calibri" w:eastAsia="Times New Roman" w:hAnsi="Calibri"/>
      <w:b/>
      <w:bCs/>
      <w:sz w:val="28"/>
      <w:szCs w:val="28"/>
      <w:shd w:val="clear" w:color="auto" w:fill="FFFFFF" w:themeFill="background1"/>
      <w:lang w:eastAsia="en-US"/>
    </w:rPr>
  </w:style>
  <w:style w:type="character" w:customStyle="1" w:styleId="1izenburuaKar">
    <w:name w:val="1. izenburua Kar"/>
    <w:basedOn w:val="Paragrafoarenletra-tipolehenetsia"/>
    <w:link w:val="1izenburua"/>
    <w:uiPriority w:val="9"/>
    <w:rsid w:val="00B01595"/>
    <w:rPr>
      <w:rFonts w:ascii="Cambria" w:eastAsia="Times New Roman" w:hAnsi="Cambria" w:cs="Times New Roman"/>
      <w:b/>
      <w:bCs/>
      <w:kern w:val="32"/>
      <w:sz w:val="32"/>
      <w:szCs w:val="32"/>
      <w:lang w:val="en-US" w:eastAsia="en-US"/>
    </w:rPr>
  </w:style>
  <w:style w:type="character" w:customStyle="1" w:styleId="Emun3mailakoizenburuaKar">
    <w:name w:val="Emun_3_mailako_izenburua Kar"/>
    <w:basedOn w:val="Paragrafoarenletra-tipolehenetsia"/>
    <w:link w:val="Emun3mailakoizenburua"/>
    <w:rsid w:val="00AF1F12"/>
    <w:rPr>
      <w:rFonts w:ascii="Calibri" w:eastAsia="Times New Roman" w:hAnsi="Calibri"/>
      <w:b/>
      <w:bCs/>
      <w:sz w:val="24"/>
      <w:szCs w:val="28"/>
      <w:lang w:val="en-US" w:eastAsia="en-US"/>
    </w:rPr>
  </w:style>
  <w:style w:type="character" w:customStyle="1" w:styleId="2izenburuaKar">
    <w:name w:val="2. izenburua Kar"/>
    <w:basedOn w:val="Paragrafoarenletra-tipolehenetsia"/>
    <w:link w:val="2izenburua"/>
    <w:uiPriority w:val="9"/>
    <w:rsid w:val="00B01595"/>
    <w:rPr>
      <w:rFonts w:ascii="Cambria" w:eastAsia="Times New Roman" w:hAnsi="Cambria" w:cs="Times New Roman"/>
      <w:b/>
      <w:bCs/>
      <w:i/>
      <w:iCs/>
      <w:sz w:val="28"/>
      <w:szCs w:val="28"/>
      <w:lang w:val="en-US" w:eastAsia="en-US"/>
    </w:rPr>
  </w:style>
  <w:style w:type="character" w:customStyle="1" w:styleId="3izenburuaKar">
    <w:name w:val="3. izenburua Kar"/>
    <w:basedOn w:val="Paragrafoarenletra-tipolehenetsia"/>
    <w:link w:val="3izenburua"/>
    <w:uiPriority w:val="9"/>
    <w:rsid w:val="00B01595"/>
    <w:rPr>
      <w:rFonts w:ascii="Cambria" w:eastAsia="Times New Roman" w:hAnsi="Cambria" w:cs="Times New Roman"/>
      <w:b/>
      <w:bCs/>
      <w:sz w:val="26"/>
      <w:szCs w:val="26"/>
      <w:lang w:val="en-US" w:eastAsia="en-US"/>
    </w:rPr>
  </w:style>
  <w:style w:type="character" w:customStyle="1" w:styleId="4izenburuaKar">
    <w:name w:val="4. izenburua Kar"/>
    <w:basedOn w:val="Paragrafoarenletra-tipolehenetsia"/>
    <w:link w:val="4izenburua"/>
    <w:uiPriority w:val="9"/>
    <w:rsid w:val="00B01595"/>
    <w:rPr>
      <w:rFonts w:ascii="Calibri" w:eastAsia="Times New Roman" w:hAnsi="Calibri" w:cs="Times New Roman"/>
      <w:b/>
      <w:bCs/>
      <w:sz w:val="28"/>
      <w:szCs w:val="28"/>
      <w:lang w:val="en-US" w:eastAsia="en-US"/>
    </w:rPr>
  </w:style>
  <w:style w:type="character" w:customStyle="1" w:styleId="5izenburuaKar">
    <w:name w:val="5. izenburua Kar"/>
    <w:basedOn w:val="Paragrafoarenletra-tipolehenetsia"/>
    <w:link w:val="5izenburua"/>
    <w:uiPriority w:val="9"/>
    <w:rsid w:val="00B01595"/>
    <w:rPr>
      <w:rFonts w:ascii="Calibri" w:eastAsia="Times New Roman" w:hAnsi="Calibri" w:cs="Times New Roman"/>
      <w:b/>
      <w:bCs/>
      <w:i/>
      <w:iCs/>
      <w:sz w:val="26"/>
      <w:szCs w:val="26"/>
      <w:lang w:val="en-US" w:eastAsia="en-US"/>
    </w:rPr>
  </w:style>
  <w:style w:type="paragraph" w:styleId="TOCizenburua">
    <w:name w:val="TOC Heading"/>
    <w:basedOn w:val="1izenburua"/>
    <w:next w:val="Normala"/>
    <w:uiPriority w:val="39"/>
    <w:unhideWhenUsed/>
    <w:qFormat/>
    <w:rsid w:val="00721F5F"/>
    <w:pPr>
      <w:keepLines/>
      <w:spacing w:before="480" w:after="0" w:line="276" w:lineRule="auto"/>
      <w:outlineLvl w:val="9"/>
    </w:pPr>
    <w:rPr>
      <w:color w:val="365F91"/>
      <w:kern w:val="0"/>
      <w:sz w:val="28"/>
      <w:szCs w:val="28"/>
      <w:lang w:val="eu-ES"/>
    </w:rPr>
  </w:style>
  <w:style w:type="paragraph" w:styleId="EA1">
    <w:name w:val="toc 1"/>
    <w:basedOn w:val="1izenburua"/>
    <w:next w:val="2izenburua"/>
    <w:uiPriority w:val="39"/>
    <w:unhideWhenUsed/>
    <w:qFormat/>
    <w:rsid w:val="00D3248A"/>
    <w:rPr>
      <w:rFonts w:ascii="Calibri" w:hAnsi="Calibri"/>
      <w:b w:val="0"/>
      <w:sz w:val="36"/>
    </w:rPr>
  </w:style>
  <w:style w:type="paragraph" w:styleId="EA2">
    <w:name w:val="toc 2"/>
    <w:basedOn w:val="2izenburua"/>
    <w:next w:val="3izenburua"/>
    <w:autoRedefine/>
    <w:uiPriority w:val="39"/>
    <w:unhideWhenUsed/>
    <w:qFormat/>
    <w:rsid w:val="00D3248A"/>
    <w:pPr>
      <w:ind w:left="240"/>
    </w:pPr>
    <w:rPr>
      <w:rFonts w:ascii="Calibri" w:hAnsi="Calibri"/>
      <w:b w:val="0"/>
      <w:i w:val="0"/>
    </w:rPr>
  </w:style>
  <w:style w:type="paragraph" w:styleId="EA3">
    <w:name w:val="toc 3"/>
    <w:basedOn w:val="Normala"/>
    <w:next w:val="Normala"/>
    <w:autoRedefine/>
    <w:uiPriority w:val="39"/>
    <w:unhideWhenUsed/>
    <w:qFormat/>
    <w:rsid w:val="00D3248A"/>
    <w:pPr>
      <w:ind w:left="480"/>
    </w:pPr>
    <w:rPr>
      <w:rFonts w:ascii="Calibri" w:hAnsi="Calibri"/>
    </w:rPr>
  </w:style>
  <w:style w:type="character" w:styleId="Hiperesteka">
    <w:name w:val="Hyperlink"/>
    <w:basedOn w:val="Paragrafoarenletra-tipolehenetsia"/>
    <w:uiPriority w:val="99"/>
    <w:unhideWhenUsed/>
    <w:rsid w:val="00526D76"/>
    <w:rPr>
      <w:color w:val="0000FF"/>
      <w:u w:val="single"/>
    </w:rPr>
  </w:style>
  <w:style w:type="paragraph" w:customStyle="1" w:styleId="Emunbuleta">
    <w:name w:val="Emun_buleta"/>
    <w:basedOn w:val="BuletakPara1"/>
    <w:link w:val="EmunbuletaKar"/>
    <w:qFormat/>
    <w:rsid w:val="00EA6B8E"/>
    <w:pPr>
      <w:ind w:right="142"/>
    </w:pPr>
  </w:style>
  <w:style w:type="paragraph" w:styleId="EA4">
    <w:name w:val="toc 4"/>
    <w:basedOn w:val="Normala"/>
    <w:next w:val="Normala"/>
    <w:autoRedefine/>
    <w:uiPriority w:val="39"/>
    <w:unhideWhenUsed/>
    <w:rsid w:val="00AF1F12"/>
    <w:pPr>
      <w:ind w:left="720"/>
    </w:pPr>
    <w:rPr>
      <w:rFonts w:ascii="Calibri" w:hAnsi="Calibri"/>
    </w:rPr>
  </w:style>
  <w:style w:type="character" w:customStyle="1" w:styleId="BuletakPara1Kar">
    <w:name w:val="Buletak Para 1 Kar"/>
    <w:basedOn w:val="Paragrafoarenletra-tipolehenetsia"/>
    <w:link w:val="BuletakPara1"/>
    <w:rsid w:val="00D81B79"/>
    <w:rPr>
      <w:rFonts w:ascii="Calibri" w:eastAsia="Times New Roman" w:hAnsi="Calibri" w:cs="Arial"/>
      <w:color w:val="000000"/>
      <w:sz w:val="22"/>
      <w:szCs w:val="22"/>
    </w:rPr>
  </w:style>
  <w:style w:type="character" w:customStyle="1" w:styleId="EmunbuletaKar">
    <w:name w:val="Emun_buleta Kar"/>
    <w:basedOn w:val="BuletakPara1Kar"/>
    <w:link w:val="Emunbuleta"/>
    <w:rsid w:val="00EA6B8E"/>
    <w:rPr>
      <w:rFonts w:ascii="Calibri" w:eastAsia="Times New Roman" w:hAnsi="Calibri" w:cs="Arial"/>
      <w:color w:val="000000"/>
      <w:sz w:val="22"/>
      <w:szCs w:val="22"/>
    </w:rPr>
  </w:style>
  <w:style w:type="paragraph" w:styleId="EA5">
    <w:name w:val="toc 5"/>
    <w:basedOn w:val="Normala"/>
    <w:next w:val="Normala"/>
    <w:autoRedefine/>
    <w:uiPriority w:val="39"/>
    <w:semiHidden/>
    <w:unhideWhenUsed/>
    <w:rsid w:val="00AF1F12"/>
    <w:pPr>
      <w:ind w:left="960"/>
    </w:pPr>
    <w:rPr>
      <w:rFonts w:ascii="Calibri" w:hAnsi="Calibri"/>
    </w:rPr>
  </w:style>
  <w:style w:type="paragraph" w:styleId="Zerrenda-paragrafoa">
    <w:name w:val="List Paragraph"/>
    <w:basedOn w:val="Normala"/>
    <w:uiPriority w:val="34"/>
    <w:qFormat/>
    <w:rsid w:val="00B24364"/>
    <w:pPr>
      <w:ind w:left="720"/>
      <w:contextualSpacing/>
    </w:pPr>
  </w:style>
  <w:style w:type="character" w:customStyle="1" w:styleId="Para1Car">
    <w:name w:val="Para 1 Car"/>
    <w:link w:val="Para1"/>
    <w:rsid w:val="00AD2F81"/>
    <w:rPr>
      <w:rFonts w:ascii="Arial" w:eastAsia="Times New Roman" w:hAnsi="Arial" w:cs="Arial"/>
    </w:rPr>
  </w:style>
  <w:style w:type="character" w:customStyle="1" w:styleId="Para2Car">
    <w:name w:val="Para 2 Car"/>
    <w:link w:val="Para2"/>
    <w:rsid w:val="00AD2F81"/>
    <w:rPr>
      <w:rFonts w:ascii="Arial" w:eastAsia="Times New Roman" w:hAnsi="Arial" w:cs="Arial"/>
    </w:rPr>
  </w:style>
  <w:style w:type="paragraph" w:customStyle="1" w:styleId="Para3">
    <w:name w:val="Para 3"/>
    <w:basedOn w:val="Goiburua"/>
    <w:rsid w:val="00995AB2"/>
    <w:pPr>
      <w:tabs>
        <w:tab w:val="clear" w:pos="4536"/>
        <w:tab w:val="clear" w:pos="9072"/>
      </w:tabs>
      <w:spacing w:before="120" w:line="360" w:lineRule="auto"/>
      <w:ind w:left="1276"/>
      <w:jc w:val="both"/>
    </w:pPr>
    <w:rPr>
      <w:rFonts w:ascii="Arial" w:eastAsia="Times New Roman" w:hAnsi="Arial"/>
      <w:sz w:val="20"/>
      <w:lang w:val="eu-ES" w:eastAsia="eu-ES"/>
    </w:rPr>
  </w:style>
  <w:style w:type="table" w:styleId="Saretaduntaula">
    <w:name w:val="Table Grid"/>
    <w:basedOn w:val="Taulanormala"/>
    <w:uiPriority w:val="39"/>
    <w:rsid w:val="00D70F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in-oharrarentestua">
    <w:name w:val="footnote text"/>
    <w:basedOn w:val="Normala"/>
    <w:link w:val="Oin-oharrarentestuaKar"/>
    <w:uiPriority w:val="99"/>
    <w:semiHidden/>
    <w:unhideWhenUsed/>
    <w:rsid w:val="003E1028"/>
    <w:rPr>
      <w:sz w:val="20"/>
      <w:szCs w:val="20"/>
    </w:rPr>
  </w:style>
  <w:style w:type="character" w:customStyle="1" w:styleId="Oin-oharrarentestuaKar">
    <w:name w:val="Oin-oharraren testua Kar"/>
    <w:basedOn w:val="Paragrafoarenletra-tipolehenetsia"/>
    <w:link w:val="Oin-oharrarentestua"/>
    <w:uiPriority w:val="99"/>
    <w:semiHidden/>
    <w:rsid w:val="003E1028"/>
    <w:rPr>
      <w:lang w:val="en-US" w:eastAsia="en-US"/>
    </w:rPr>
  </w:style>
  <w:style w:type="character" w:styleId="Oin-oharrarenerreferentzia">
    <w:name w:val="footnote reference"/>
    <w:basedOn w:val="Paragrafoarenletra-tipolehenetsia"/>
    <w:uiPriority w:val="99"/>
    <w:semiHidden/>
    <w:unhideWhenUsed/>
    <w:rsid w:val="003E1028"/>
    <w:rPr>
      <w:vertAlign w:val="superscript"/>
    </w:rPr>
  </w:style>
  <w:style w:type="paragraph" w:customStyle="1" w:styleId="BuletakPara2">
    <w:name w:val="Buletak Para 2"/>
    <w:basedOn w:val="Para2"/>
    <w:link w:val="BuletakPara2Kar"/>
    <w:rsid w:val="00450190"/>
    <w:pPr>
      <w:numPr>
        <w:numId w:val="4"/>
      </w:numPr>
    </w:pPr>
    <w:rPr>
      <w:rFonts w:cs="Times New Roman"/>
      <w:sz w:val="22"/>
      <w:szCs w:val="24"/>
    </w:rPr>
  </w:style>
  <w:style w:type="character" w:customStyle="1" w:styleId="BuletakPara2Kar">
    <w:name w:val="Buletak Para 2 Kar"/>
    <w:basedOn w:val="Paragrafoarenletra-tipolehenetsia"/>
    <w:link w:val="BuletakPara2"/>
    <w:rsid w:val="00450190"/>
    <w:rPr>
      <w:rFonts w:ascii="Arial" w:eastAsia="Times New Roman" w:hAnsi="Arial"/>
      <w:sz w:val="22"/>
      <w:szCs w:val="24"/>
    </w:rPr>
  </w:style>
  <w:style w:type="table" w:customStyle="1" w:styleId="1taularensaretaargia-3enfasia1">
    <w:name w:val="1. taularen sareta argia - 3. enfasia1"/>
    <w:basedOn w:val="Taulanormala"/>
    <w:uiPriority w:val="46"/>
    <w:rsid w:val="002A48E4"/>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Default">
    <w:name w:val="Default"/>
    <w:rsid w:val="00364966"/>
    <w:pPr>
      <w:autoSpaceDE w:val="0"/>
      <w:autoSpaceDN w:val="0"/>
      <w:adjustRightInd w:val="0"/>
    </w:pPr>
    <w:rPr>
      <w:rFonts w:ascii="Calibri" w:eastAsia="Calibri" w:hAnsi="Calibri" w:cs="Calibri"/>
      <w:color w:val="000000"/>
      <w:sz w:val="24"/>
      <w:szCs w:val="24"/>
      <w:lang w:val="es-ES"/>
    </w:rPr>
  </w:style>
  <w:style w:type="paragraph" w:styleId="NormalaWeb">
    <w:name w:val="Normal (Web)"/>
    <w:basedOn w:val="Normala"/>
    <w:uiPriority w:val="99"/>
    <w:semiHidden/>
    <w:unhideWhenUsed/>
    <w:rsid w:val="00F44020"/>
    <w:pPr>
      <w:spacing w:before="100" w:beforeAutospacing="1" w:after="100" w:afterAutospacing="1"/>
    </w:pPr>
    <w:rPr>
      <w:rFonts w:ascii="Times New Roman" w:eastAsia="Times New Roman" w:hAnsi="Times New Roman"/>
      <w:lang w:val="eu-ES" w:eastAsia="eu-ES"/>
    </w:rPr>
  </w:style>
  <w:style w:type="table" w:styleId="1itzalduraertaina-3enfasia">
    <w:name w:val="Medium Shading 1 Accent 3"/>
    <w:basedOn w:val="Taulanormala"/>
    <w:uiPriority w:val="68"/>
    <w:rsid w:val="00A5441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a">
    <w:basedOn w:val="Normala"/>
    <w:next w:val="NormalaWeb"/>
    <w:rsid w:val="00D57202"/>
    <w:pPr>
      <w:suppressAutoHyphens/>
      <w:spacing w:before="280" w:after="280"/>
    </w:pPr>
    <w:rPr>
      <w:rFonts w:ascii="Times New Roman" w:eastAsia="Times New Roman" w:hAnsi="Times New Roman"/>
      <w:lang w:val="eu-ES" w:eastAsia="zh-CN"/>
    </w:rPr>
  </w:style>
  <w:style w:type="character" w:customStyle="1" w:styleId="gi">
    <w:name w:val="gi"/>
    <w:basedOn w:val="Paragrafoarenletra-tipolehenetsia"/>
    <w:rsid w:val="00480231"/>
  </w:style>
  <w:style w:type="table" w:styleId="1itzalduraertaina-4enfasia">
    <w:name w:val="Medium Shading 1 Accent 4"/>
    <w:basedOn w:val="Taulanormala"/>
    <w:uiPriority w:val="68"/>
    <w:rsid w:val="000A6400"/>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styleId="Epigrafea">
    <w:name w:val="caption"/>
    <w:basedOn w:val="Normala"/>
    <w:qFormat/>
    <w:rsid w:val="00CB16B0"/>
    <w:pPr>
      <w:suppressLineNumbers/>
      <w:spacing w:before="120" w:after="120" w:line="276" w:lineRule="auto"/>
    </w:pPr>
    <w:rPr>
      <w:rFonts w:asciiTheme="minorHAnsi" w:eastAsiaTheme="minorHAnsi" w:hAnsiTheme="minorHAnsi" w:cs="Mangal"/>
      <w:i/>
      <w:iCs/>
      <w:lang w:val="es-ES"/>
    </w:rPr>
  </w:style>
  <w:style w:type="paragraph" w:customStyle="1" w:styleId="Standard">
    <w:name w:val="Standard"/>
    <w:qFormat/>
    <w:rsid w:val="00CB16B0"/>
    <w:pPr>
      <w:suppressAutoHyphens/>
      <w:textAlignment w:val="baseline"/>
    </w:pPr>
    <w:rPr>
      <w:rFonts w:ascii="Liberation Serif" w:eastAsia="Noto Sans CJK SC Regular" w:hAnsi="Liberation Serif" w:cs="Lohit Devanagari"/>
      <w:sz w:val="24"/>
      <w:szCs w:val="24"/>
      <w:lang w:eastAsia="zh-CN" w:bidi="hi-IN"/>
    </w:rPr>
  </w:style>
  <w:style w:type="character" w:styleId="Iruzkinarenerreferentzia">
    <w:name w:val="annotation reference"/>
    <w:basedOn w:val="Paragrafoarenletra-tipolehenetsia"/>
    <w:uiPriority w:val="99"/>
    <w:semiHidden/>
    <w:unhideWhenUsed/>
    <w:rsid w:val="00D27C00"/>
    <w:rPr>
      <w:sz w:val="16"/>
      <w:szCs w:val="16"/>
    </w:rPr>
  </w:style>
  <w:style w:type="paragraph" w:styleId="Iruzkinarentestua">
    <w:name w:val="annotation text"/>
    <w:basedOn w:val="Normala"/>
    <w:link w:val="IruzkinarentestuaKar"/>
    <w:uiPriority w:val="99"/>
    <w:semiHidden/>
    <w:unhideWhenUsed/>
    <w:rsid w:val="00D27C00"/>
    <w:rPr>
      <w:sz w:val="20"/>
      <w:szCs w:val="20"/>
    </w:rPr>
  </w:style>
  <w:style w:type="character" w:customStyle="1" w:styleId="IruzkinarentestuaKar">
    <w:name w:val="Iruzkinaren testua Kar"/>
    <w:basedOn w:val="Paragrafoarenletra-tipolehenetsia"/>
    <w:link w:val="Iruzkinarentestua"/>
    <w:uiPriority w:val="99"/>
    <w:semiHidden/>
    <w:rsid w:val="00D27C00"/>
    <w:rPr>
      <w:lang w:val="en-US" w:eastAsia="en-US"/>
    </w:rPr>
  </w:style>
  <w:style w:type="paragraph" w:styleId="Iruzkinarengaia">
    <w:name w:val="annotation subject"/>
    <w:basedOn w:val="Iruzkinarentestua"/>
    <w:next w:val="Iruzkinarentestua"/>
    <w:link w:val="IruzkinarengaiaKar"/>
    <w:uiPriority w:val="99"/>
    <w:semiHidden/>
    <w:unhideWhenUsed/>
    <w:rsid w:val="00D27C00"/>
    <w:rPr>
      <w:b/>
      <w:bCs/>
    </w:rPr>
  </w:style>
  <w:style w:type="character" w:customStyle="1" w:styleId="IruzkinarengaiaKar">
    <w:name w:val="Iruzkinaren gaia Kar"/>
    <w:basedOn w:val="IruzkinarentestuaKar"/>
    <w:link w:val="Iruzkinarengaia"/>
    <w:uiPriority w:val="99"/>
    <w:semiHidden/>
    <w:rsid w:val="00D27C00"/>
    <w:rPr>
      <w:b/>
      <w:bCs/>
      <w:lang w:val="en-US" w:eastAsia="en-US"/>
    </w:rPr>
  </w:style>
  <w:style w:type="paragraph" w:customStyle="1" w:styleId="bigarrenparagrafoa">
    <w:name w:val="bigarren paragrafoa"/>
    <w:basedOn w:val="Emun2mailakoizenburua"/>
    <w:rsid w:val="00A0459D"/>
    <w:pPr>
      <w:numPr>
        <w:numId w:val="3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u-ES" w:eastAsia="eu-E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a">
    <w:name w:val="Normal"/>
    <w:rsid w:val="00B01595"/>
    <w:rPr>
      <w:sz w:val="24"/>
      <w:szCs w:val="24"/>
      <w:lang w:val="en-US" w:eastAsia="en-US"/>
    </w:rPr>
  </w:style>
  <w:style w:type="paragraph" w:styleId="1izenburua">
    <w:name w:val="heading 1"/>
    <w:basedOn w:val="Normala"/>
    <w:next w:val="Normala"/>
    <w:link w:val="1izenburuaKar"/>
    <w:uiPriority w:val="9"/>
    <w:qFormat/>
    <w:rsid w:val="00B01595"/>
    <w:pPr>
      <w:keepNext/>
      <w:spacing w:before="240" w:after="60"/>
      <w:outlineLvl w:val="0"/>
    </w:pPr>
    <w:rPr>
      <w:rFonts w:eastAsia="Times New Roman"/>
      <w:b/>
      <w:bCs/>
      <w:kern w:val="32"/>
      <w:sz w:val="32"/>
      <w:szCs w:val="32"/>
    </w:rPr>
  </w:style>
  <w:style w:type="paragraph" w:styleId="2izenburua">
    <w:name w:val="heading 2"/>
    <w:basedOn w:val="Normala"/>
    <w:next w:val="Normala"/>
    <w:link w:val="2izenburuaKar"/>
    <w:uiPriority w:val="9"/>
    <w:unhideWhenUsed/>
    <w:qFormat/>
    <w:rsid w:val="00B01595"/>
    <w:pPr>
      <w:keepNext/>
      <w:spacing w:before="240" w:after="60"/>
      <w:outlineLvl w:val="1"/>
    </w:pPr>
    <w:rPr>
      <w:rFonts w:eastAsia="Times New Roman"/>
      <w:b/>
      <w:bCs/>
      <w:i/>
      <w:iCs/>
      <w:sz w:val="28"/>
      <w:szCs w:val="28"/>
    </w:rPr>
  </w:style>
  <w:style w:type="paragraph" w:styleId="3izenburua">
    <w:name w:val="heading 3"/>
    <w:basedOn w:val="Normala"/>
    <w:next w:val="Normala"/>
    <w:link w:val="3izenburuaKar"/>
    <w:uiPriority w:val="9"/>
    <w:unhideWhenUsed/>
    <w:qFormat/>
    <w:rsid w:val="00B01595"/>
    <w:pPr>
      <w:keepNext/>
      <w:spacing w:before="240" w:after="60"/>
      <w:outlineLvl w:val="2"/>
    </w:pPr>
    <w:rPr>
      <w:rFonts w:eastAsia="Times New Roman"/>
      <w:b/>
      <w:bCs/>
      <w:sz w:val="26"/>
      <w:szCs w:val="26"/>
    </w:rPr>
  </w:style>
  <w:style w:type="paragraph" w:styleId="4izenburua">
    <w:name w:val="heading 4"/>
    <w:basedOn w:val="Normala"/>
    <w:next w:val="Normala"/>
    <w:link w:val="4izenburuaKar"/>
    <w:uiPriority w:val="9"/>
    <w:unhideWhenUsed/>
    <w:qFormat/>
    <w:rsid w:val="00B01595"/>
    <w:pPr>
      <w:keepNext/>
      <w:spacing w:before="240" w:after="60"/>
      <w:outlineLvl w:val="3"/>
    </w:pPr>
    <w:rPr>
      <w:rFonts w:ascii="Calibri" w:eastAsia="Times New Roman" w:hAnsi="Calibri"/>
      <w:b/>
      <w:bCs/>
      <w:sz w:val="28"/>
      <w:szCs w:val="28"/>
    </w:rPr>
  </w:style>
  <w:style w:type="paragraph" w:styleId="5izenburua">
    <w:name w:val="heading 5"/>
    <w:basedOn w:val="Normala"/>
    <w:next w:val="Normala"/>
    <w:link w:val="5izenburuaKar"/>
    <w:uiPriority w:val="9"/>
    <w:unhideWhenUsed/>
    <w:rsid w:val="00B01595"/>
    <w:pPr>
      <w:spacing w:before="240" w:after="60"/>
      <w:outlineLvl w:val="4"/>
    </w:pPr>
    <w:rPr>
      <w:rFonts w:ascii="Calibri" w:eastAsia="Times New Roman" w:hAnsi="Calibri"/>
      <w:b/>
      <w:bCs/>
      <w:i/>
      <w:iCs/>
      <w:sz w:val="26"/>
      <w:szCs w:val="26"/>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Bunbuiloarentestua">
    <w:name w:val="Balloon Text"/>
    <w:basedOn w:val="Normala"/>
    <w:link w:val="BunbuiloarentestuaKar"/>
    <w:uiPriority w:val="99"/>
    <w:semiHidden/>
    <w:unhideWhenUsed/>
    <w:rsid w:val="00C02233"/>
    <w:rPr>
      <w:rFonts w:ascii="Lucida Grande" w:hAnsi="Lucida Grande"/>
      <w:sz w:val="18"/>
      <w:szCs w:val="18"/>
    </w:rPr>
  </w:style>
  <w:style w:type="character" w:customStyle="1" w:styleId="BunbuiloarentestuaKar">
    <w:name w:val="Bunbuiloaren testua Kar"/>
    <w:link w:val="Bunbuiloarentestua"/>
    <w:uiPriority w:val="99"/>
    <w:semiHidden/>
    <w:rsid w:val="00C02233"/>
    <w:rPr>
      <w:rFonts w:ascii="Lucida Grande" w:hAnsi="Lucida Grande" w:cs="Lucida Grande"/>
      <w:sz w:val="18"/>
      <w:szCs w:val="18"/>
    </w:rPr>
  </w:style>
  <w:style w:type="paragraph" w:styleId="Gorputz-testua">
    <w:name w:val="Body Text"/>
    <w:basedOn w:val="Normala"/>
    <w:link w:val="Gorputz-testuaKar"/>
    <w:rsid w:val="00FD0655"/>
    <w:rPr>
      <w:rFonts w:ascii="Arial" w:eastAsia="Times New Roman" w:hAnsi="Arial"/>
      <w:sz w:val="16"/>
      <w:szCs w:val="20"/>
      <w:lang w:val="eu-ES" w:eastAsia="eu-ES"/>
    </w:rPr>
  </w:style>
  <w:style w:type="character" w:customStyle="1" w:styleId="Gorputz-testuaKar">
    <w:name w:val="Gorputz-testua Kar"/>
    <w:link w:val="Gorputz-testua"/>
    <w:rsid w:val="00FD0655"/>
    <w:rPr>
      <w:rFonts w:ascii="Arial" w:eastAsia="Times New Roman" w:hAnsi="Arial" w:cs="Arial"/>
      <w:sz w:val="16"/>
      <w:lang w:val="eu-ES" w:eastAsia="eu-ES"/>
    </w:rPr>
  </w:style>
  <w:style w:type="paragraph" w:styleId="Goiburua">
    <w:name w:val="header"/>
    <w:basedOn w:val="Normala"/>
    <w:link w:val="GoiburuaKar"/>
    <w:uiPriority w:val="99"/>
    <w:unhideWhenUsed/>
    <w:rsid w:val="00F6435E"/>
    <w:pPr>
      <w:tabs>
        <w:tab w:val="center" w:pos="4536"/>
        <w:tab w:val="right" w:pos="9072"/>
      </w:tabs>
    </w:pPr>
  </w:style>
  <w:style w:type="character" w:customStyle="1" w:styleId="GoiburuaKar">
    <w:name w:val="Goiburua Kar"/>
    <w:basedOn w:val="Paragrafoarenletra-tipolehenetsia"/>
    <w:link w:val="Goiburua"/>
    <w:uiPriority w:val="99"/>
    <w:rsid w:val="00F6435E"/>
    <w:rPr>
      <w:sz w:val="24"/>
      <w:szCs w:val="24"/>
      <w:lang w:val="en-US" w:eastAsia="en-US"/>
    </w:rPr>
  </w:style>
  <w:style w:type="paragraph" w:styleId="Orri-oina">
    <w:name w:val="footer"/>
    <w:basedOn w:val="Normala"/>
    <w:link w:val="Orri-oinaKar"/>
    <w:unhideWhenUsed/>
    <w:rsid w:val="00F6435E"/>
    <w:pPr>
      <w:tabs>
        <w:tab w:val="center" w:pos="4536"/>
        <w:tab w:val="right" w:pos="9072"/>
      </w:tabs>
    </w:pPr>
  </w:style>
  <w:style w:type="character" w:customStyle="1" w:styleId="Orri-oinaKar">
    <w:name w:val="Orri-oina Kar"/>
    <w:basedOn w:val="Paragrafoarenletra-tipolehenetsia"/>
    <w:link w:val="Orri-oina"/>
    <w:rsid w:val="00F6435E"/>
    <w:rPr>
      <w:sz w:val="24"/>
      <w:szCs w:val="24"/>
      <w:lang w:val="en-US" w:eastAsia="en-US"/>
    </w:rPr>
  </w:style>
  <w:style w:type="paragraph" w:customStyle="1" w:styleId="Para1">
    <w:name w:val="Para 1"/>
    <w:basedOn w:val="Normala"/>
    <w:link w:val="Para1Car"/>
    <w:rsid w:val="00ED404D"/>
    <w:pPr>
      <w:spacing w:before="120" w:line="360" w:lineRule="auto"/>
      <w:jc w:val="both"/>
    </w:pPr>
    <w:rPr>
      <w:rFonts w:ascii="Arial" w:eastAsia="Times New Roman" w:hAnsi="Arial" w:cs="Arial"/>
      <w:sz w:val="20"/>
      <w:szCs w:val="20"/>
      <w:lang w:val="eu-ES" w:eastAsia="eu-ES"/>
    </w:rPr>
  </w:style>
  <w:style w:type="paragraph" w:customStyle="1" w:styleId="BuletakPara1">
    <w:name w:val="Buletak Para 1"/>
    <w:basedOn w:val="Normala"/>
    <w:link w:val="BuletakPara1Kar"/>
    <w:rsid w:val="00D70304"/>
    <w:pPr>
      <w:numPr>
        <w:numId w:val="3"/>
      </w:numPr>
      <w:ind w:right="140"/>
      <w:jc w:val="both"/>
    </w:pPr>
    <w:rPr>
      <w:rFonts w:ascii="Calibri" w:eastAsia="Times New Roman" w:hAnsi="Calibri" w:cs="Arial"/>
      <w:color w:val="000000"/>
      <w:sz w:val="22"/>
      <w:szCs w:val="22"/>
      <w:lang w:val="eu-ES" w:eastAsia="eu-ES"/>
    </w:rPr>
  </w:style>
  <w:style w:type="paragraph" w:customStyle="1" w:styleId="Para2">
    <w:name w:val="Para 2"/>
    <w:basedOn w:val="Para1"/>
    <w:link w:val="Para2Car"/>
    <w:rsid w:val="00ED404D"/>
    <w:pPr>
      <w:ind w:left="425"/>
    </w:pPr>
  </w:style>
  <w:style w:type="character" w:styleId="Orrialde-zenbakia">
    <w:name w:val="page number"/>
    <w:uiPriority w:val="99"/>
    <w:semiHidden/>
    <w:unhideWhenUsed/>
    <w:rsid w:val="00EA32C0"/>
  </w:style>
  <w:style w:type="paragraph" w:customStyle="1" w:styleId="Emun0atalarenizena">
    <w:name w:val="Emun_0_atalaren izena"/>
    <w:basedOn w:val="1izenburua"/>
    <w:next w:val="Emuntestunormala"/>
    <w:link w:val="Emun0atalarenizenaKar"/>
    <w:qFormat/>
    <w:rsid w:val="00A7623E"/>
    <w:pPr>
      <w:tabs>
        <w:tab w:val="left" w:pos="993"/>
        <w:tab w:val="left" w:pos="1701"/>
        <w:tab w:val="left" w:pos="2410"/>
      </w:tabs>
      <w:spacing w:after="360"/>
    </w:pPr>
    <w:rPr>
      <w:rFonts w:ascii="Calibri" w:hAnsi="Calibri"/>
      <w:color w:val="7030A0"/>
      <w:sz w:val="56"/>
      <w:szCs w:val="72"/>
    </w:rPr>
  </w:style>
  <w:style w:type="paragraph" w:customStyle="1" w:styleId="Testunormala">
    <w:name w:val="Testu normala"/>
    <w:basedOn w:val="Normala"/>
    <w:link w:val="TestunormalaKar"/>
    <w:qFormat/>
    <w:rsid w:val="004066D6"/>
    <w:pPr>
      <w:tabs>
        <w:tab w:val="left" w:pos="426"/>
        <w:tab w:val="left" w:pos="993"/>
        <w:tab w:val="left" w:pos="1701"/>
        <w:tab w:val="left" w:pos="2410"/>
      </w:tabs>
      <w:jc w:val="both"/>
    </w:pPr>
    <w:rPr>
      <w:rFonts w:ascii="Calibri" w:eastAsia="Times New Roman" w:hAnsi="Calibri" w:cs="Arial"/>
      <w:color w:val="000000"/>
      <w:sz w:val="22"/>
      <w:szCs w:val="22"/>
    </w:rPr>
  </w:style>
  <w:style w:type="character" w:customStyle="1" w:styleId="Emun0atalarenizenaKar">
    <w:name w:val="Emun_0_atalaren izena Kar"/>
    <w:basedOn w:val="Paragrafoarenletra-tipolehenetsia"/>
    <w:link w:val="Emun0atalarenizena"/>
    <w:rsid w:val="00A7623E"/>
    <w:rPr>
      <w:rFonts w:ascii="Calibri" w:eastAsia="Times New Roman" w:hAnsi="Calibri"/>
      <w:b/>
      <w:bCs/>
      <w:color w:val="7030A0"/>
      <w:kern w:val="32"/>
      <w:sz w:val="56"/>
      <w:szCs w:val="72"/>
      <w:lang w:val="en-US" w:eastAsia="en-US"/>
    </w:rPr>
  </w:style>
  <w:style w:type="paragraph" w:customStyle="1" w:styleId="Emun1mailakoizenburua">
    <w:name w:val="Emun_1_mailako_izenburua"/>
    <w:basedOn w:val="2izenburua"/>
    <w:next w:val="Emun2mailakoizenburua"/>
    <w:link w:val="Emun1mailakoizenburuaKar"/>
    <w:qFormat/>
    <w:rsid w:val="00EA6B8E"/>
    <w:pPr>
      <w:numPr>
        <w:numId w:val="2"/>
      </w:numPr>
      <w:tabs>
        <w:tab w:val="left" w:pos="426"/>
        <w:tab w:val="left" w:pos="993"/>
        <w:tab w:val="left" w:pos="1701"/>
        <w:tab w:val="left" w:pos="2410"/>
      </w:tabs>
      <w:spacing w:before="480" w:after="240"/>
    </w:pPr>
    <w:rPr>
      <w:rFonts w:ascii="Calibri" w:eastAsia="MS Mincho" w:hAnsi="Calibri"/>
      <w:i w:val="0"/>
      <w:sz w:val="36"/>
      <w:szCs w:val="36"/>
    </w:rPr>
  </w:style>
  <w:style w:type="character" w:customStyle="1" w:styleId="TestunormalaKar">
    <w:name w:val="Testu normala Kar"/>
    <w:basedOn w:val="Paragrafoarenletra-tipolehenetsia"/>
    <w:link w:val="Testunormala"/>
    <w:rsid w:val="004066D6"/>
    <w:rPr>
      <w:rFonts w:ascii="Calibri" w:eastAsia="Times New Roman" w:hAnsi="Calibri" w:cs="Arial"/>
      <w:color w:val="000000"/>
      <w:sz w:val="22"/>
      <w:szCs w:val="22"/>
      <w:lang w:val="en-US" w:eastAsia="en-US"/>
    </w:rPr>
  </w:style>
  <w:style w:type="paragraph" w:customStyle="1" w:styleId="Emuntestunormala">
    <w:name w:val="Emun_testu normala"/>
    <w:basedOn w:val="Testunormala"/>
    <w:link w:val="EmuntestunormalaKar"/>
    <w:qFormat/>
    <w:rsid w:val="00FB526D"/>
  </w:style>
  <w:style w:type="character" w:customStyle="1" w:styleId="Emun1mailakoizenburuaKar">
    <w:name w:val="Emun_1_mailako_izenburua Kar"/>
    <w:basedOn w:val="Paragrafoarenletra-tipolehenetsia"/>
    <w:link w:val="Emun1mailakoizenburua"/>
    <w:rsid w:val="00EA6B8E"/>
    <w:rPr>
      <w:rFonts w:ascii="Calibri" w:hAnsi="Calibri"/>
      <w:b/>
      <w:bCs/>
      <w:iCs/>
      <w:sz w:val="36"/>
      <w:szCs w:val="36"/>
      <w:lang w:val="en-US" w:eastAsia="en-US"/>
    </w:rPr>
  </w:style>
  <w:style w:type="paragraph" w:customStyle="1" w:styleId="Emunatalarenizenburua">
    <w:name w:val="Emun_atalaren izenburua"/>
    <w:basedOn w:val="Normala"/>
    <w:link w:val="EmunatalarenizenburuaKar"/>
    <w:rsid w:val="00FB526D"/>
    <w:pPr>
      <w:tabs>
        <w:tab w:val="left" w:pos="993"/>
        <w:tab w:val="left" w:pos="1701"/>
        <w:tab w:val="left" w:pos="2410"/>
      </w:tabs>
    </w:pPr>
  </w:style>
  <w:style w:type="character" w:customStyle="1" w:styleId="EmuntestunormalaKar">
    <w:name w:val="Emun_testu normala Kar"/>
    <w:basedOn w:val="TestunormalaKar"/>
    <w:link w:val="Emuntestunormala"/>
    <w:rsid w:val="00FB526D"/>
    <w:rPr>
      <w:rFonts w:ascii="Calibri" w:eastAsia="Times New Roman" w:hAnsi="Calibri" w:cs="Arial"/>
      <w:color w:val="000000"/>
      <w:sz w:val="22"/>
      <w:szCs w:val="22"/>
      <w:lang w:val="en-US" w:eastAsia="en-US"/>
    </w:rPr>
  </w:style>
  <w:style w:type="paragraph" w:customStyle="1" w:styleId="Emun2mailakoizenburua">
    <w:name w:val="Emun_2_mailako_izenburua"/>
    <w:basedOn w:val="Emun3mailakoizenburua"/>
    <w:next w:val="Emuntestunormala"/>
    <w:link w:val="Emun2mailakoizenburuaKar"/>
    <w:autoRedefine/>
    <w:qFormat/>
    <w:rsid w:val="003556CF"/>
    <w:pPr>
      <w:numPr>
        <w:numId w:val="0"/>
      </w:numPr>
      <w:shd w:val="clear" w:color="auto" w:fill="FFFFFF" w:themeFill="background1"/>
      <w:tabs>
        <w:tab w:val="clear" w:pos="426"/>
        <w:tab w:val="clear" w:pos="709"/>
        <w:tab w:val="clear" w:pos="1701"/>
        <w:tab w:val="clear" w:pos="2410"/>
      </w:tabs>
      <w:spacing w:before="360"/>
      <w:ind w:left="720" w:hanging="720"/>
    </w:pPr>
    <w:rPr>
      <w:sz w:val="28"/>
      <w:lang w:val="eu-ES"/>
    </w:rPr>
  </w:style>
  <w:style w:type="character" w:customStyle="1" w:styleId="EmunatalarenizenburuaKar">
    <w:name w:val="Emun_atalaren izenburua Kar"/>
    <w:basedOn w:val="Paragrafoarenletra-tipolehenetsia"/>
    <w:link w:val="Emunatalarenizenburua"/>
    <w:rsid w:val="00FB526D"/>
    <w:rPr>
      <w:sz w:val="24"/>
      <w:szCs w:val="24"/>
      <w:lang w:val="en-US" w:eastAsia="en-US"/>
    </w:rPr>
  </w:style>
  <w:style w:type="paragraph" w:customStyle="1" w:styleId="Emun3mailakoizenburua">
    <w:name w:val="Emun_3_mailako_izenburua"/>
    <w:basedOn w:val="4izenburua"/>
    <w:next w:val="Emuntestunormala"/>
    <w:link w:val="Emun3mailakoizenburuaKar"/>
    <w:qFormat/>
    <w:rsid w:val="00AF1F12"/>
    <w:pPr>
      <w:numPr>
        <w:numId w:val="1"/>
      </w:numPr>
      <w:tabs>
        <w:tab w:val="left" w:pos="426"/>
        <w:tab w:val="left" w:pos="709"/>
        <w:tab w:val="left" w:pos="1701"/>
        <w:tab w:val="left" w:pos="2410"/>
      </w:tabs>
      <w:spacing w:after="120"/>
    </w:pPr>
    <w:rPr>
      <w:sz w:val="24"/>
    </w:rPr>
  </w:style>
  <w:style w:type="character" w:customStyle="1" w:styleId="Emun2mailakoizenburuaKar">
    <w:name w:val="Emun_2_mailako_izenburua Kar"/>
    <w:basedOn w:val="Paragrafoarenletra-tipolehenetsia"/>
    <w:link w:val="Emun2mailakoizenburua"/>
    <w:rsid w:val="003556CF"/>
    <w:rPr>
      <w:rFonts w:ascii="Calibri" w:eastAsia="Times New Roman" w:hAnsi="Calibri"/>
      <w:b/>
      <w:bCs/>
      <w:sz w:val="28"/>
      <w:szCs w:val="28"/>
      <w:shd w:val="clear" w:color="auto" w:fill="FFFFFF" w:themeFill="background1"/>
      <w:lang w:eastAsia="en-US"/>
    </w:rPr>
  </w:style>
  <w:style w:type="character" w:customStyle="1" w:styleId="1izenburuaKar">
    <w:name w:val="1. izenburua Kar"/>
    <w:basedOn w:val="Paragrafoarenletra-tipolehenetsia"/>
    <w:link w:val="1izenburua"/>
    <w:uiPriority w:val="9"/>
    <w:rsid w:val="00B01595"/>
    <w:rPr>
      <w:rFonts w:ascii="Cambria" w:eastAsia="Times New Roman" w:hAnsi="Cambria" w:cs="Times New Roman"/>
      <w:b/>
      <w:bCs/>
      <w:kern w:val="32"/>
      <w:sz w:val="32"/>
      <w:szCs w:val="32"/>
      <w:lang w:val="en-US" w:eastAsia="en-US"/>
    </w:rPr>
  </w:style>
  <w:style w:type="character" w:customStyle="1" w:styleId="Emun3mailakoizenburuaKar">
    <w:name w:val="Emun_3_mailako_izenburua Kar"/>
    <w:basedOn w:val="Paragrafoarenletra-tipolehenetsia"/>
    <w:link w:val="Emun3mailakoizenburua"/>
    <w:rsid w:val="00AF1F12"/>
    <w:rPr>
      <w:rFonts w:ascii="Calibri" w:eastAsia="Times New Roman" w:hAnsi="Calibri"/>
      <w:b/>
      <w:bCs/>
      <w:sz w:val="24"/>
      <w:szCs w:val="28"/>
      <w:lang w:val="en-US" w:eastAsia="en-US"/>
    </w:rPr>
  </w:style>
  <w:style w:type="character" w:customStyle="1" w:styleId="2izenburuaKar">
    <w:name w:val="2. izenburua Kar"/>
    <w:basedOn w:val="Paragrafoarenletra-tipolehenetsia"/>
    <w:link w:val="2izenburua"/>
    <w:uiPriority w:val="9"/>
    <w:rsid w:val="00B01595"/>
    <w:rPr>
      <w:rFonts w:ascii="Cambria" w:eastAsia="Times New Roman" w:hAnsi="Cambria" w:cs="Times New Roman"/>
      <w:b/>
      <w:bCs/>
      <w:i/>
      <w:iCs/>
      <w:sz w:val="28"/>
      <w:szCs w:val="28"/>
      <w:lang w:val="en-US" w:eastAsia="en-US"/>
    </w:rPr>
  </w:style>
  <w:style w:type="character" w:customStyle="1" w:styleId="3izenburuaKar">
    <w:name w:val="3. izenburua Kar"/>
    <w:basedOn w:val="Paragrafoarenletra-tipolehenetsia"/>
    <w:link w:val="3izenburua"/>
    <w:uiPriority w:val="9"/>
    <w:rsid w:val="00B01595"/>
    <w:rPr>
      <w:rFonts w:ascii="Cambria" w:eastAsia="Times New Roman" w:hAnsi="Cambria" w:cs="Times New Roman"/>
      <w:b/>
      <w:bCs/>
      <w:sz w:val="26"/>
      <w:szCs w:val="26"/>
      <w:lang w:val="en-US" w:eastAsia="en-US"/>
    </w:rPr>
  </w:style>
  <w:style w:type="character" w:customStyle="1" w:styleId="4izenburuaKar">
    <w:name w:val="4. izenburua Kar"/>
    <w:basedOn w:val="Paragrafoarenletra-tipolehenetsia"/>
    <w:link w:val="4izenburua"/>
    <w:uiPriority w:val="9"/>
    <w:rsid w:val="00B01595"/>
    <w:rPr>
      <w:rFonts w:ascii="Calibri" w:eastAsia="Times New Roman" w:hAnsi="Calibri" w:cs="Times New Roman"/>
      <w:b/>
      <w:bCs/>
      <w:sz w:val="28"/>
      <w:szCs w:val="28"/>
      <w:lang w:val="en-US" w:eastAsia="en-US"/>
    </w:rPr>
  </w:style>
  <w:style w:type="character" w:customStyle="1" w:styleId="5izenburuaKar">
    <w:name w:val="5. izenburua Kar"/>
    <w:basedOn w:val="Paragrafoarenletra-tipolehenetsia"/>
    <w:link w:val="5izenburua"/>
    <w:uiPriority w:val="9"/>
    <w:rsid w:val="00B01595"/>
    <w:rPr>
      <w:rFonts w:ascii="Calibri" w:eastAsia="Times New Roman" w:hAnsi="Calibri" w:cs="Times New Roman"/>
      <w:b/>
      <w:bCs/>
      <w:i/>
      <w:iCs/>
      <w:sz w:val="26"/>
      <w:szCs w:val="26"/>
      <w:lang w:val="en-US" w:eastAsia="en-US"/>
    </w:rPr>
  </w:style>
  <w:style w:type="paragraph" w:styleId="TOCizenburua">
    <w:name w:val="TOC Heading"/>
    <w:basedOn w:val="1izenburua"/>
    <w:next w:val="Normala"/>
    <w:uiPriority w:val="39"/>
    <w:unhideWhenUsed/>
    <w:qFormat/>
    <w:rsid w:val="00721F5F"/>
    <w:pPr>
      <w:keepLines/>
      <w:spacing w:before="480" w:after="0" w:line="276" w:lineRule="auto"/>
      <w:outlineLvl w:val="9"/>
    </w:pPr>
    <w:rPr>
      <w:color w:val="365F91"/>
      <w:kern w:val="0"/>
      <w:sz w:val="28"/>
      <w:szCs w:val="28"/>
      <w:lang w:val="eu-ES"/>
    </w:rPr>
  </w:style>
  <w:style w:type="paragraph" w:styleId="EA1">
    <w:name w:val="toc 1"/>
    <w:basedOn w:val="1izenburua"/>
    <w:next w:val="2izenburua"/>
    <w:uiPriority w:val="39"/>
    <w:unhideWhenUsed/>
    <w:qFormat/>
    <w:rsid w:val="00D3248A"/>
    <w:rPr>
      <w:rFonts w:ascii="Calibri" w:hAnsi="Calibri"/>
      <w:b w:val="0"/>
      <w:sz w:val="36"/>
    </w:rPr>
  </w:style>
  <w:style w:type="paragraph" w:styleId="EA2">
    <w:name w:val="toc 2"/>
    <w:basedOn w:val="2izenburua"/>
    <w:next w:val="3izenburua"/>
    <w:autoRedefine/>
    <w:uiPriority w:val="39"/>
    <w:unhideWhenUsed/>
    <w:qFormat/>
    <w:rsid w:val="00D3248A"/>
    <w:pPr>
      <w:ind w:left="240"/>
    </w:pPr>
    <w:rPr>
      <w:rFonts w:ascii="Calibri" w:hAnsi="Calibri"/>
      <w:b w:val="0"/>
      <w:i w:val="0"/>
    </w:rPr>
  </w:style>
  <w:style w:type="paragraph" w:styleId="EA3">
    <w:name w:val="toc 3"/>
    <w:basedOn w:val="Normala"/>
    <w:next w:val="Normala"/>
    <w:autoRedefine/>
    <w:uiPriority w:val="39"/>
    <w:unhideWhenUsed/>
    <w:qFormat/>
    <w:rsid w:val="00D3248A"/>
    <w:pPr>
      <w:ind w:left="480"/>
    </w:pPr>
    <w:rPr>
      <w:rFonts w:ascii="Calibri" w:hAnsi="Calibri"/>
    </w:rPr>
  </w:style>
  <w:style w:type="character" w:styleId="Hiperesteka">
    <w:name w:val="Hyperlink"/>
    <w:basedOn w:val="Paragrafoarenletra-tipolehenetsia"/>
    <w:uiPriority w:val="99"/>
    <w:unhideWhenUsed/>
    <w:rsid w:val="00526D76"/>
    <w:rPr>
      <w:color w:val="0000FF"/>
      <w:u w:val="single"/>
    </w:rPr>
  </w:style>
  <w:style w:type="paragraph" w:customStyle="1" w:styleId="Emunbuleta">
    <w:name w:val="Emun_buleta"/>
    <w:basedOn w:val="BuletakPara1"/>
    <w:link w:val="EmunbuletaKar"/>
    <w:qFormat/>
    <w:rsid w:val="00EA6B8E"/>
    <w:pPr>
      <w:ind w:right="142"/>
    </w:pPr>
  </w:style>
  <w:style w:type="paragraph" w:styleId="EA4">
    <w:name w:val="toc 4"/>
    <w:basedOn w:val="Normala"/>
    <w:next w:val="Normala"/>
    <w:autoRedefine/>
    <w:uiPriority w:val="39"/>
    <w:unhideWhenUsed/>
    <w:rsid w:val="00AF1F12"/>
    <w:pPr>
      <w:ind w:left="720"/>
    </w:pPr>
    <w:rPr>
      <w:rFonts w:ascii="Calibri" w:hAnsi="Calibri"/>
    </w:rPr>
  </w:style>
  <w:style w:type="character" w:customStyle="1" w:styleId="BuletakPara1Kar">
    <w:name w:val="Buletak Para 1 Kar"/>
    <w:basedOn w:val="Paragrafoarenletra-tipolehenetsia"/>
    <w:link w:val="BuletakPara1"/>
    <w:rsid w:val="00D81B79"/>
    <w:rPr>
      <w:rFonts w:ascii="Calibri" w:eastAsia="Times New Roman" w:hAnsi="Calibri" w:cs="Arial"/>
      <w:color w:val="000000"/>
      <w:sz w:val="22"/>
      <w:szCs w:val="22"/>
    </w:rPr>
  </w:style>
  <w:style w:type="character" w:customStyle="1" w:styleId="EmunbuletaKar">
    <w:name w:val="Emun_buleta Kar"/>
    <w:basedOn w:val="BuletakPara1Kar"/>
    <w:link w:val="Emunbuleta"/>
    <w:rsid w:val="00EA6B8E"/>
    <w:rPr>
      <w:rFonts w:ascii="Calibri" w:eastAsia="Times New Roman" w:hAnsi="Calibri" w:cs="Arial"/>
      <w:color w:val="000000"/>
      <w:sz w:val="22"/>
      <w:szCs w:val="22"/>
    </w:rPr>
  </w:style>
  <w:style w:type="paragraph" w:styleId="EA5">
    <w:name w:val="toc 5"/>
    <w:basedOn w:val="Normala"/>
    <w:next w:val="Normala"/>
    <w:autoRedefine/>
    <w:uiPriority w:val="39"/>
    <w:semiHidden/>
    <w:unhideWhenUsed/>
    <w:rsid w:val="00AF1F12"/>
    <w:pPr>
      <w:ind w:left="960"/>
    </w:pPr>
    <w:rPr>
      <w:rFonts w:ascii="Calibri" w:hAnsi="Calibri"/>
    </w:rPr>
  </w:style>
  <w:style w:type="paragraph" w:styleId="Zerrenda-paragrafoa">
    <w:name w:val="List Paragraph"/>
    <w:basedOn w:val="Normala"/>
    <w:uiPriority w:val="34"/>
    <w:qFormat/>
    <w:rsid w:val="00B24364"/>
    <w:pPr>
      <w:ind w:left="720"/>
      <w:contextualSpacing/>
    </w:pPr>
  </w:style>
  <w:style w:type="character" w:customStyle="1" w:styleId="Para1Car">
    <w:name w:val="Para 1 Car"/>
    <w:link w:val="Para1"/>
    <w:rsid w:val="00AD2F81"/>
    <w:rPr>
      <w:rFonts w:ascii="Arial" w:eastAsia="Times New Roman" w:hAnsi="Arial" w:cs="Arial"/>
    </w:rPr>
  </w:style>
  <w:style w:type="character" w:customStyle="1" w:styleId="Para2Car">
    <w:name w:val="Para 2 Car"/>
    <w:link w:val="Para2"/>
    <w:rsid w:val="00AD2F81"/>
    <w:rPr>
      <w:rFonts w:ascii="Arial" w:eastAsia="Times New Roman" w:hAnsi="Arial" w:cs="Arial"/>
    </w:rPr>
  </w:style>
  <w:style w:type="paragraph" w:customStyle="1" w:styleId="Para3">
    <w:name w:val="Para 3"/>
    <w:basedOn w:val="Goiburua"/>
    <w:rsid w:val="00995AB2"/>
    <w:pPr>
      <w:tabs>
        <w:tab w:val="clear" w:pos="4536"/>
        <w:tab w:val="clear" w:pos="9072"/>
      </w:tabs>
      <w:spacing w:before="120" w:line="360" w:lineRule="auto"/>
      <w:ind w:left="1276"/>
      <w:jc w:val="both"/>
    </w:pPr>
    <w:rPr>
      <w:rFonts w:ascii="Arial" w:eastAsia="Times New Roman" w:hAnsi="Arial"/>
      <w:sz w:val="20"/>
      <w:lang w:val="eu-ES" w:eastAsia="eu-ES"/>
    </w:rPr>
  </w:style>
  <w:style w:type="table" w:styleId="Saretaduntaula">
    <w:name w:val="Table Grid"/>
    <w:basedOn w:val="Taulanormala"/>
    <w:uiPriority w:val="39"/>
    <w:rsid w:val="00D70F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in-oharrarentestua">
    <w:name w:val="footnote text"/>
    <w:basedOn w:val="Normala"/>
    <w:link w:val="Oin-oharrarentestuaKar"/>
    <w:uiPriority w:val="99"/>
    <w:semiHidden/>
    <w:unhideWhenUsed/>
    <w:rsid w:val="003E1028"/>
    <w:rPr>
      <w:sz w:val="20"/>
      <w:szCs w:val="20"/>
    </w:rPr>
  </w:style>
  <w:style w:type="character" w:customStyle="1" w:styleId="Oin-oharrarentestuaKar">
    <w:name w:val="Oin-oharraren testua Kar"/>
    <w:basedOn w:val="Paragrafoarenletra-tipolehenetsia"/>
    <w:link w:val="Oin-oharrarentestua"/>
    <w:uiPriority w:val="99"/>
    <w:semiHidden/>
    <w:rsid w:val="003E1028"/>
    <w:rPr>
      <w:lang w:val="en-US" w:eastAsia="en-US"/>
    </w:rPr>
  </w:style>
  <w:style w:type="character" w:styleId="Oin-oharrarenerreferentzia">
    <w:name w:val="footnote reference"/>
    <w:basedOn w:val="Paragrafoarenletra-tipolehenetsia"/>
    <w:uiPriority w:val="99"/>
    <w:semiHidden/>
    <w:unhideWhenUsed/>
    <w:rsid w:val="003E1028"/>
    <w:rPr>
      <w:vertAlign w:val="superscript"/>
    </w:rPr>
  </w:style>
  <w:style w:type="paragraph" w:customStyle="1" w:styleId="BuletakPara2">
    <w:name w:val="Buletak Para 2"/>
    <w:basedOn w:val="Para2"/>
    <w:link w:val="BuletakPara2Kar"/>
    <w:rsid w:val="00450190"/>
    <w:pPr>
      <w:numPr>
        <w:numId w:val="4"/>
      </w:numPr>
    </w:pPr>
    <w:rPr>
      <w:rFonts w:cs="Times New Roman"/>
      <w:sz w:val="22"/>
      <w:szCs w:val="24"/>
    </w:rPr>
  </w:style>
  <w:style w:type="character" w:customStyle="1" w:styleId="BuletakPara2Kar">
    <w:name w:val="Buletak Para 2 Kar"/>
    <w:basedOn w:val="Paragrafoarenletra-tipolehenetsia"/>
    <w:link w:val="BuletakPara2"/>
    <w:rsid w:val="00450190"/>
    <w:rPr>
      <w:rFonts w:ascii="Arial" w:eastAsia="Times New Roman" w:hAnsi="Arial"/>
      <w:sz w:val="22"/>
      <w:szCs w:val="24"/>
    </w:rPr>
  </w:style>
  <w:style w:type="table" w:customStyle="1" w:styleId="1taularensaretaargia-3enfasia1">
    <w:name w:val="1. taularen sareta argia - 3. enfasia1"/>
    <w:basedOn w:val="Taulanormala"/>
    <w:uiPriority w:val="46"/>
    <w:rsid w:val="002A48E4"/>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Default">
    <w:name w:val="Default"/>
    <w:rsid w:val="00364966"/>
    <w:pPr>
      <w:autoSpaceDE w:val="0"/>
      <w:autoSpaceDN w:val="0"/>
      <w:adjustRightInd w:val="0"/>
    </w:pPr>
    <w:rPr>
      <w:rFonts w:ascii="Calibri" w:eastAsia="Calibri" w:hAnsi="Calibri" w:cs="Calibri"/>
      <w:color w:val="000000"/>
      <w:sz w:val="24"/>
      <w:szCs w:val="24"/>
      <w:lang w:val="es-ES"/>
    </w:rPr>
  </w:style>
  <w:style w:type="paragraph" w:styleId="NormalaWeb">
    <w:name w:val="Normal (Web)"/>
    <w:basedOn w:val="Normala"/>
    <w:uiPriority w:val="99"/>
    <w:semiHidden/>
    <w:unhideWhenUsed/>
    <w:rsid w:val="00F44020"/>
    <w:pPr>
      <w:spacing w:before="100" w:beforeAutospacing="1" w:after="100" w:afterAutospacing="1"/>
    </w:pPr>
    <w:rPr>
      <w:rFonts w:ascii="Times New Roman" w:eastAsia="Times New Roman" w:hAnsi="Times New Roman"/>
      <w:lang w:val="eu-ES" w:eastAsia="eu-ES"/>
    </w:rPr>
  </w:style>
  <w:style w:type="table" w:styleId="1itzalduraertaina-3enfasia">
    <w:name w:val="Medium Shading 1 Accent 3"/>
    <w:basedOn w:val="Taulanormala"/>
    <w:uiPriority w:val="68"/>
    <w:rsid w:val="00A5441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a">
    <w:basedOn w:val="Normala"/>
    <w:next w:val="NormalaWeb"/>
    <w:rsid w:val="00D57202"/>
    <w:pPr>
      <w:suppressAutoHyphens/>
      <w:spacing w:before="280" w:after="280"/>
    </w:pPr>
    <w:rPr>
      <w:rFonts w:ascii="Times New Roman" w:eastAsia="Times New Roman" w:hAnsi="Times New Roman"/>
      <w:lang w:val="eu-ES" w:eastAsia="zh-CN"/>
    </w:rPr>
  </w:style>
  <w:style w:type="character" w:customStyle="1" w:styleId="gi">
    <w:name w:val="gi"/>
    <w:basedOn w:val="Paragrafoarenletra-tipolehenetsia"/>
    <w:rsid w:val="00480231"/>
  </w:style>
  <w:style w:type="table" w:styleId="1itzalduraertaina-4enfasia">
    <w:name w:val="Medium Shading 1 Accent 4"/>
    <w:basedOn w:val="Taulanormala"/>
    <w:uiPriority w:val="68"/>
    <w:rsid w:val="000A6400"/>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styleId="Epigrafea">
    <w:name w:val="caption"/>
    <w:basedOn w:val="Normala"/>
    <w:qFormat/>
    <w:rsid w:val="00CB16B0"/>
    <w:pPr>
      <w:suppressLineNumbers/>
      <w:spacing w:before="120" w:after="120" w:line="276" w:lineRule="auto"/>
    </w:pPr>
    <w:rPr>
      <w:rFonts w:asciiTheme="minorHAnsi" w:eastAsiaTheme="minorHAnsi" w:hAnsiTheme="minorHAnsi" w:cs="Mangal"/>
      <w:i/>
      <w:iCs/>
      <w:lang w:val="es-ES"/>
    </w:rPr>
  </w:style>
  <w:style w:type="paragraph" w:customStyle="1" w:styleId="Standard">
    <w:name w:val="Standard"/>
    <w:qFormat/>
    <w:rsid w:val="00CB16B0"/>
    <w:pPr>
      <w:suppressAutoHyphens/>
      <w:textAlignment w:val="baseline"/>
    </w:pPr>
    <w:rPr>
      <w:rFonts w:ascii="Liberation Serif" w:eastAsia="Noto Sans CJK SC Regular" w:hAnsi="Liberation Serif" w:cs="Lohit Devanagari"/>
      <w:sz w:val="24"/>
      <w:szCs w:val="24"/>
      <w:lang w:eastAsia="zh-CN" w:bidi="hi-IN"/>
    </w:rPr>
  </w:style>
  <w:style w:type="character" w:styleId="Iruzkinarenerreferentzia">
    <w:name w:val="annotation reference"/>
    <w:basedOn w:val="Paragrafoarenletra-tipolehenetsia"/>
    <w:uiPriority w:val="99"/>
    <w:semiHidden/>
    <w:unhideWhenUsed/>
    <w:rsid w:val="00D27C00"/>
    <w:rPr>
      <w:sz w:val="16"/>
      <w:szCs w:val="16"/>
    </w:rPr>
  </w:style>
  <w:style w:type="paragraph" w:styleId="Iruzkinarentestua">
    <w:name w:val="annotation text"/>
    <w:basedOn w:val="Normala"/>
    <w:link w:val="IruzkinarentestuaKar"/>
    <w:uiPriority w:val="99"/>
    <w:semiHidden/>
    <w:unhideWhenUsed/>
    <w:rsid w:val="00D27C00"/>
    <w:rPr>
      <w:sz w:val="20"/>
      <w:szCs w:val="20"/>
    </w:rPr>
  </w:style>
  <w:style w:type="character" w:customStyle="1" w:styleId="IruzkinarentestuaKar">
    <w:name w:val="Iruzkinaren testua Kar"/>
    <w:basedOn w:val="Paragrafoarenletra-tipolehenetsia"/>
    <w:link w:val="Iruzkinarentestua"/>
    <w:uiPriority w:val="99"/>
    <w:semiHidden/>
    <w:rsid w:val="00D27C00"/>
    <w:rPr>
      <w:lang w:val="en-US" w:eastAsia="en-US"/>
    </w:rPr>
  </w:style>
  <w:style w:type="paragraph" w:styleId="Iruzkinarengaia">
    <w:name w:val="annotation subject"/>
    <w:basedOn w:val="Iruzkinarentestua"/>
    <w:next w:val="Iruzkinarentestua"/>
    <w:link w:val="IruzkinarengaiaKar"/>
    <w:uiPriority w:val="99"/>
    <w:semiHidden/>
    <w:unhideWhenUsed/>
    <w:rsid w:val="00D27C00"/>
    <w:rPr>
      <w:b/>
      <w:bCs/>
    </w:rPr>
  </w:style>
  <w:style w:type="character" w:customStyle="1" w:styleId="IruzkinarengaiaKar">
    <w:name w:val="Iruzkinaren gaia Kar"/>
    <w:basedOn w:val="IruzkinarentestuaKar"/>
    <w:link w:val="Iruzkinarengaia"/>
    <w:uiPriority w:val="99"/>
    <w:semiHidden/>
    <w:rsid w:val="00D27C00"/>
    <w:rPr>
      <w:b/>
      <w:bCs/>
      <w:lang w:val="en-US" w:eastAsia="en-US"/>
    </w:rPr>
  </w:style>
  <w:style w:type="paragraph" w:customStyle="1" w:styleId="bigarrenparagrafoa">
    <w:name w:val="bigarren paragrafoa"/>
    <w:basedOn w:val="Emun2mailakoizenburua"/>
    <w:rsid w:val="00A0459D"/>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1394">
      <w:bodyDiv w:val="1"/>
      <w:marLeft w:val="0"/>
      <w:marRight w:val="0"/>
      <w:marTop w:val="0"/>
      <w:marBottom w:val="0"/>
      <w:divBdr>
        <w:top w:val="none" w:sz="0" w:space="0" w:color="auto"/>
        <w:left w:val="none" w:sz="0" w:space="0" w:color="auto"/>
        <w:bottom w:val="none" w:sz="0" w:space="0" w:color="auto"/>
        <w:right w:val="none" w:sz="0" w:space="0" w:color="auto"/>
      </w:divBdr>
    </w:div>
    <w:div w:id="19399151">
      <w:bodyDiv w:val="1"/>
      <w:marLeft w:val="0"/>
      <w:marRight w:val="0"/>
      <w:marTop w:val="0"/>
      <w:marBottom w:val="0"/>
      <w:divBdr>
        <w:top w:val="none" w:sz="0" w:space="0" w:color="auto"/>
        <w:left w:val="none" w:sz="0" w:space="0" w:color="auto"/>
        <w:bottom w:val="none" w:sz="0" w:space="0" w:color="auto"/>
        <w:right w:val="none" w:sz="0" w:space="0" w:color="auto"/>
      </w:divBdr>
    </w:div>
    <w:div w:id="41484714">
      <w:bodyDiv w:val="1"/>
      <w:marLeft w:val="0"/>
      <w:marRight w:val="0"/>
      <w:marTop w:val="0"/>
      <w:marBottom w:val="0"/>
      <w:divBdr>
        <w:top w:val="none" w:sz="0" w:space="0" w:color="auto"/>
        <w:left w:val="none" w:sz="0" w:space="0" w:color="auto"/>
        <w:bottom w:val="none" w:sz="0" w:space="0" w:color="auto"/>
        <w:right w:val="none" w:sz="0" w:space="0" w:color="auto"/>
      </w:divBdr>
    </w:div>
    <w:div w:id="303198970">
      <w:bodyDiv w:val="1"/>
      <w:marLeft w:val="0"/>
      <w:marRight w:val="0"/>
      <w:marTop w:val="0"/>
      <w:marBottom w:val="0"/>
      <w:divBdr>
        <w:top w:val="none" w:sz="0" w:space="0" w:color="auto"/>
        <w:left w:val="none" w:sz="0" w:space="0" w:color="auto"/>
        <w:bottom w:val="none" w:sz="0" w:space="0" w:color="auto"/>
        <w:right w:val="none" w:sz="0" w:space="0" w:color="auto"/>
      </w:divBdr>
    </w:div>
    <w:div w:id="304940424">
      <w:bodyDiv w:val="1"/>
      <w:marLeft w:val="0"/>
      <w:marRight w:val="0"/>
      <w:marTop w:val="0"/>
      <w:marBottom w:val="0"/>
      <w:divBdr>
        <w:top w:val="none" w:sz="0" w:space="0" w:color="auto"/>
        <w:left w:val="none" w:sz="0" w:space="0" w:color="auto"/>
        <w:bottom w:val="none" w:sz="0" w:space="0" w:color="auto"/>
        <w:right w:val="none" w:sz="0" w:space="0" w:color="auto"/>
      </w:divBdr>
    </w:div>
    <w:div w:id="343557455">
      <w:bodyDiv w:val="1"/>
      <w:marLeft w:val="0"/>
      <w:marRight w:val="0"/>
      <w:marTop w:val="0"/>
      <w:marBottom w:val="0"/>
      <w:divBdr>
        <w:top w:val="none" w:sz="0" w:space="0" w:color="auto"/>
        <w:left w:val="none" w:sz="0" w:space="0" w:color="auto"/>
        <w:bottom w:val="none" w:sz="0" w:space="0" w:color="auto"/>
        <w:right w:val="none" w:sz="0" w:space="0" w:color="auto"/>
      </w:divBdr>
    </w:div>
    <w:div w:id="389695341">
      <w:bodyDiv w:val="1"/>
      <w:marLeft w:val="0"/>
      <w:marRight w:val="0"/>
      <w:marTop w:val="0"/>
      <w:marBottom w:val="0"/>
      <w:divBdr>
        <w:top w:val="none" w:sz="0" w:space="0" w:color="auto"/>
        <w:left w:val="none" w:sz="0" w:space="0" w:color="auto"/>
        <w:bottom w:val="none" w:sz="0" w:space="0" w:color="auto"/>
        <w:right w:val="none" w:sz="0" w:space="0" w:color="auto"/>
      </w:divBdr>
    </w:div>
    <w:div w:id="409280996">
      <w:bodyDiv w:val="1"/>
      <w:marLeft w:val="0"/>
      <w:marRight w:val="0"/>
      <w:marTop w:val="0"/>
      <w:marBottom w:val="0"/>
      <w:divBdr>
        <w:top w:val="none" w:sz="0" w:space="0" w:color="auto"/>
        <w:left w:val="none" w:sz="0" w:space="0" w:color="auto"/>
        <w:bottom w:val="none" w:sz="0" w:space="0" w:color="auto"/>
        <w:right w:val="none" w:sz="0" w:space="0" w:color="auto"/>
      </w:divBdr>
    </w:div>
    <w:div w:id="505217250">
      <w:bodyDiv w:val="1"/>
      <w:marLeft w:val="0"/>
      <w:marRight w:val="0"/>
      <w:marTop w:val="0"/>
      <w:marBottom w:val="0"/>
      <w:divBdr>
        <w:top w:val="none" w:sz="0" w:space="0" w:color="auto"/>
        <w:left w:val="none" w:sz="0" w:space="0" w:color="auto"/>
        <w:bottom w:val="none" w:sz="0" w:space="0" w:color="auto"/>
        <w:right w:val="none" w:sz="0" w:space="0" w:color="auto"/>
      </w:divBdr>
    </w:div>
    <w:div w:id="520897761">
      <w:bodyDiv w:val="1"/>
      <w:marLeft w:val="0"/>
      <w:marRight w:val="0"/>
      <w:marTop w:val="0"/>
      <w:marBottom w:val="0"/>
      <w:divBdr>
        <w:top w:val="none" w:sz="0" w:space="0" w:color="auto"/>
        <w:left w:val="none" w:sz="0" w:space="0" w:color="auto"/>
        <w:bottom w:val="none" w:sz="0" w:space="0" w:color="auto"/>
        <w:right w:val="none" w:sz="0" w:space="0" w:color="auto"/>
      </w:divBdr>
    </w:div>
    <w:div w:id="592133352">
      <w:bodyDiv w:val="1"/>
      <w:marLeft w:val="0"/>
      <w:marRight w:val="0"/>
      <w:marTop w:val="0"/>
      <w:marBottom w:val="0"/>
      <w:divBdr>
        <w:top w:val="none" w:sz="0" w:space="0" w:color="auto"/>
        <w:left w:val="none" w:sz="0" w:space="0" w:color="auto"/>
        <w:bottom w:val="none" w:sz="0" w:space="0" w:color="auto"/>
        <w:right w:val="none" w:sz="0" w:space="0" w:color="auto"/>
      </w:divBdr>
    </w:div>
    <w:div w:id="645359290">
      <w:bodyDiv w:val="1"/>
      <w:marLeft w:val="0"/>
      <w:marRight w:val="0"/>
      <w:marTop w:val="0"/>
      <w:marBottom w:val="0"/>
      <w:divBdr>
        <w:top w:val="none" w:sz="0" w:space="0" w:color="auto"/>
        <w:left w:val="none" w:sz="0" w:space="0" w:color="auto"/>
        <w:bottom w:val="none" w:sz="0" w:space="0" w:color="auto"/>
        <w:right w:val="none" w:sz="0" w:space="0" w:color="auto"/>
      </w:divBdr>
      <w:divsChild>
        <w:div w:id="1108966807">
          <w:marLeft w:val="547"/>
          <w:marRight w:val="0"/>
          <w:marTop w:val="0"/>
          <w:marBottom w:val="0"/>
          <w:divBdr>
            <w:top w:val="none" w:sz="0" w:space="0" w:color="auto"/>
            <w:left w:val="none" w:sz="0" w:space="0" w:color="auto"/>
            <w:bottom w:val="none" w:sz="0" w:space="0" w:color="auto"/>
            <w:right w:val="none" w:sz="0" w:space="0" w:color="auto"/>
          </w:divBdr>
        </w:div>
      </w:divsChild>
    </w:div>
    <w:div w:id="811946322">
      <w:bodyDiv w:val="1"/>
      <w:marLeft w:val="0"/>
      <w:marRight w:val="0"/>
      <w:marTop w:val="0"/>
      <w:marBottom w:val="0"/>
      <w:divBdr>
        <w:top w:val="none" w:sz="0" w:space="0" w:color="auto"/>
        <w:left w:val="none" w:sz="0" w:space="0" w:color="auto"/>
        <w:bottom w:val="none" w:sz="0" w:space="0" w:color="auto"/>
        <w:right w:val="none" w:sz="0" w:space="0" w:color="auto"/>
      </w:divBdr>
    </w:div>
    <w:div w:id="854424363">
      <w:bodyDiv w:val="1"/>
      <w:marLeft w:val="0"/>
      <w:marRight w:val="0"/>
      <w:marTop w:val="0"/>
      <w:marBottom w:val="0"/>
      <w:divBdr>
        <w:top w:val="none" w:sz="0" w:space="0" w:color="auto"/>
        <w:left w:val="none" w:sz="0" w:space="0" w:color="auto"/>
        <w:bottom w:val="none" w:sz="0" w:space="0" w:color="auto"/>
        <w:right w:val="none" w:sz="0" w:space="0" w:color="auto"/>
      </w:divBdr>
      <w:divsChild>
        <w:div w:id="1017928322">
          <w:marLeft w:val="547"/>
          <w:marRight w:val="0"/>
          <w:marTop w:val="115"/>
          <w:marBottom w:val="0"/>
          <w:divBdr>
            <w:top w:val="none" w:sz="0" w:space="0" w:color="auto"/>
            <w:left w:val="none" w:sz="0" w:space="0" w:color="auto"/>
            <w:bottom w:val="none" w:sz="0" w:space="0" w:color="auto"/>
            <w:right w:val="none" w:sz="0" w:space="0" w:color="auto"/>
          </w:divBdr>
        </w:div>
        <w:div w:id="542638710">
          <w:marLeft w:val="547"/>
          <w:marRight w:val="0"/>
          <w:marTop w:val="115"/>
          <w:marBottom w:val="0"/>
          <w:divBdr>
            <w:top w:val="none" w:sz="0" w:space="0" w:color="auto"/>
            <w:left w:val="none" w:sz="0" w:space="0" w:color="auto"/>
            <w:bottom w:val="none" w:sz="0" w:space="0" w:color="auto"/>
            <w:right w:val="none" w:sz="0" w:space="0" w:color="auto"/>
          </w:divBdr>
        </w:div>
        <w:div w:id="1814910009">
          <w:marLeft w:val="547"/>
          <w:marRight w:val="0"/>
          <w:marTop w:val="115"/>
          <w:marBottom w:val="0"/>
          <w:divBdr>
            <w:top w:val="none" w:sz="0" w:space="0" w:color="auto"/>
            <w:left w:val="none" w:sz="0" w:space="0" w:color="auto"/>
            <w:bottom w:val="none" w:sz="0" w:space="0" w:color="auto"/>
            <w:right w:val="none" w:sz="0" w:space="0" w:color="auto"/>
          </w:divBdr>
        </w:div>
        <w:div w:id="1016616675">
          <w:marLeft w:val="547"/>
          <w:marRight w:val="0"/>
          <w:marTop w:val="115"/>
          <w:marBottom w:val="0"/>
          <w:divBdr>
            <w:top w:val="none" w:sz="0" w:space="0" w:color="auto"/>
            <w:left w:val="none" w:sz="0" w:space="0" w:color="auto"/>
            <w:bottom w:val="none" w:sz="0" w:space="0" w:color="auto"/>
            <w:right w:val="none" w:sz="0" w:space="0" w:color="auto"/>
          </w:divBdr>
        </w:div>
        <w:div w:id="623468400">
          <w:marLeft w:val="547"/>
          <w:marRight w:val="0"/>
          <w:marTop w:val="115"/>
          <w:marBottom w:val="0"/>
          <w:divBdr>
            <w:top w:val="none" w:sz="0" w:space="0" w:color="auto"/>
            <w:left w:val="none" w:sz="0" w:space="0" w:color="auto"/>
            <w:bottom w:val="none" w:sz="0" w:space="0" w:color="auto"/>
            <w:right w:val="none" w:sz="0" w:space="0" w:color="auto"/>
          </w:divBdr>
        </w:div>
        <w:div w:id="2127846975">
          <w:marLeft w:val="547"/>
          <w:marRight w:val="0"/>
          <w:marTop w:val="115"/>
          <w:marBottom w:val="0"/>
          <w:divBdr>
            <w:top w:val="none" w:sz="0" w:space="0" w:color="auto"/>
            <w:left w:val="none" w:sz="0" w:space="0" w:color="auto"/>
            <w:bottom w:val="none" w:sz="0" w:space="0" w:color="auto"/>
            <w:right w:val="none" w:sz="0" w:space="0" w:color="auto"/>
          </w:divBdr>
        </w:div>
      </w:divsChild>
    </w:div>
    <w:div w:id="887449160">
      <w:bodyDiv w:val="1"/>
      <w:marLeft w:val="0"/>
      <w:marRight w:val="0"/>
      <w:marTop w:val="0"/>
      <w:marBottom w:val="0"/>
      <w:divBdr>
        <w:top w:val="none" w:sz="0" w:space="0" w:color="auto"/>
        <w:left w:val="none" w:sz="0" w:space="0" w:color="auto"/>
        <w:bottom w:val="none" w:sz="0" w:space="0" w:color="auto"/>
        <w:right w:val="none" w:sz="0" w:space="0" w:color="auto"/>
      </w:divBdr>
    </w:div>
    <w:div w:id="945692223">
      <w:bodyDiv w:val="1"/>
      <w:marLeft w:val="0"/>
      <w:marRight w:val="0"/>
      <w:marTop w:val="0"/>
      <w:marBottom w:val="0"/>
      <w:divBdr>
        <w:top w:val="none" w:sz="0" w:space="0" w:color="auto"/>
        <w:left w:val="none" w:sz="0" w:space="0" w:color="auto"/>
        <w:bottom w:val="none" w:sz="0" w:space="0" w:color="auto"/>
        <w:right w:val="none" w:sz="0" w:space="0" w:color="auto"/>
      </w:divBdr>
    </w:div>
    <w:div w:id="977807913">
      <w:bodyDiv w:val="1"/>
      <w:marLeft w:val="0"/>
      <w:marRight w:val="0"/>
      <w:marTop w:val="0"/>
      <w:marBottom w:val="0"/>
      <w:divBdr>
        <w:top w:val="none" w:sz="0" w:space="0" w:color="auto"/>
        <w:left w:val="none" w:sz="0" w:space="0" w:color="auto"/>
        <w:bottom w:val="none" w:sz="0" w:space="0" w:color="auto"/>
        <w:right w:val="none" w:sz="0" w:space="0" w:color="auto"/>
      </w:divBdr>
      <w:divsChild>
        <w:div w:id="1078745869">
          <w:marLeft w:val="446"/>
          <w:marRight w:val="0"/>
          <w:marTop w:val="0"/>
          <w:marBottom w:val="0"/>
          <w:divBdr>
            <w:top w:val="none" w:sz="0" w:space="0" w:color="auto"/>
            <w:left w:val="none" w:sz="0" w:space="0" w:color="auto"/>
            <w:bottom w:val="none" w:sz="0" w:space="0" w:color="auto"/>
            <w:right w:val="none" w:sz="0" w:space="0" w:color="auto"/>
          </w:divBdr>
        </w:div>
        <w:div w:id="687483176">
          <w:marLeft w:val="446"/>
          <w:marRight w:val="0"/>
          <w:marTop w:val="0"/>
          <w:marBottom w:val="0"/>
          <w:divBdr>
            <w:top w:val="none" w:sz="0" w:space="0" w:color="auto"/>
            <w:left w:val="none" w:sz="0" w:space="0" w:color="auto"/>
            <w:bottom w:val="none" w:sz="0" w:space="0" w:color="auto"/>
            <w:right w:val="none" w:sz="0" w:space="0" w:color="auto"/>
          </w:divBdr>
        </w:div>
        <w:div w:id="382868997">
          <w:marLeft w:val="446"/>
          <w:marRight w:val="0"/>
          <w:marTop w:val="0"/>
          <w:marBottom w:val="0"/>
          <w:divBdr>
            <w:top w:val="none" w:sz="0" w:space="0" w:color="auto"/>
            <w:left w:val="none" w:sz="0" w:space="0" w:color="auto"/>
            <w:bottom w:val="none" w:sz="0" w:space="0" w:color="auto"/>
            <w:right w:val="none" w:sz="0" w:space="0" w:color="auto"/>
          </w:divBdr>
        </w:div>
      </w:divsChild>
    </w:div>
    <w:div w:id="1102188632">
      <w:bodyDiv w:val="1"/>
      <w:marLeft w:val="0"/>
      <w:marRight w:val="0"/>
      <w:marTop w:val="0"/>
      <w:marBottom w:val="0"/>
      <w:divBdr>
        <w:top w:val="none" w:sz="0" w:space="0" w:color="auto"/>
        <w:left w:val="none" w:sz="0" w:space="0" w:color="auto"/>
        <w:bottom w:val="none" w:sz="0" w:space="0" w:color="auto"/>
        <w:right w:val="none" w:sz="0" w:space="0" w:color="auto"/>
      </w:divBdr>
    </w:div>
    <w:div w:id="1204633002">
      <w:bodyDiv w:val="1"/>
      <w:marLeft w:val="0"/>
      <w:marRight w:val="0"/>
      <w:marTop w:val="0"/>
      <w:marBottom w:val="0"/>
      <w:divBdr>
        <w:top w:val="none" w:sz="0" w:space="0" w:color="auto"/>
        <w:left w:val="none" w:sz="0" w:space="0" w:color="auto"/>
        <w:bottom w:val="none" w:sz="0" w:space="0" w:color="auto"/>
        <w:right w:val="none" w:sz="0" w:space="0" w:color="auto"/>
      </w:divBdr>
    </w:div>
    <w:div w:id="1263875454">
      <w:bodyDiv w:val="1"/>
      <w:marLeft w:val="0"/>
      <w:marRight w:val="0"/>
      <w:marTop w:val="0"/>
      <w:marBottom w:val="0"/>
      <w:divBdr>
        <w:top w:val="none" w:sz="0" w:space="0" w:color="auto"/>
        <w:left w:val="none" w:sz="0" w:space="0" w:color="auto"/>
        <w:bottom w:val="none" w:sz="0" w:space="0" w:color="auto"/>
        <w:right w:val="none" w:sz="0" w:space="0" w:color="auto"/>
      </w:divBdr>
    </w:div>
    <w:div w:id="1283609869">
      <w:bodyDiv w:val="1"/>
      <w:marLeft w:val="0"/>
      <w:marRight w:val="0"/>
      <w:marTop w:val="0"/>
      <w:marBottom w:val="0"/>
      <w:divBdr>
        <w:top w:val="none" w:sz="0" w:space="0" w:color="auto"/>
        <w:left w:val="none" w:sz="0" w:space="0" w:color="auto"/>
        <w:bottom w:val="none" w:sz="0" w:space="0" w:color="auto"/>
        <w:right w:val="none" w:sz="0" w:space="0" w:color="auto"/>
      </w:divBdr>
    </w:div>
    <w:div w:id="1511528247">
      <w:bodyDiv w:val="1"/>
      <w:marLeft w:val="0"/>
      <w:marRight w:val="0"/>
      <w:marTop w:val="0"/>
      <w:marBottom w:val="0"/>
      <w:divBdr>
        <w:top w:val="none" w:sz="0" w:space="0" w:color="auto"/>
        <w:left w:val="none" w:sz="0" w:space="0" w:color="auto"/>
        <w:bottom w:val="none" w:sz="0" w:space="0" w:color="auto"/>
        <w:right w:val="none" w:sz="0" w:space="0" w:color="auto"/>
      </w:divBdr>
    </w:div>
    <w:div w:id="1511797743">
      <w:bodyDiv w:val="1"/>
      <w:marLeft w:val="0"/>
      <w:marRight w:val="0"/>
      <w:marTop w:val="0"/>
      <w:marBottom w:val="0"/>
      <w:divBdr>
        <w:top w:val="none" w:sz="0" w:space="0" w:color="auto"/>
        <w:left w:val="none" w:sz="0" w:space="0" w:color="auto"/>
        <w:bottom w:val="none" w:sz="0" w:space="0" w:color="auto"/>
        <w:right w:val="none" w:sz="0" w:space="0" w:color="auto"/>
      </w:divBdr>
    </w:div>
    <w:div w:id="1519197180">
      <w:bodyDiv w:val="1"/>
      <w:marLeft w:val="0"/>
      <w:marRight w:val="0"/>
      <w:marTop w:val="0"/>
      <w:marBottom w:val="0"/>
      <w:divBdr>
        <w:top w:val="none" w:sz="0" w:space="0" w:color="auto"/>
        <w:left w:val="none" w:sz="0" w:space="0" w:color="auto"/>
        <w:bottom w:val="none" w:sz="0" w:space="0" w:color="auto"/>
        <w:right w:val="none" w:sz="0" w:space="0" w:color="auto"/>
      </w:divBdr>
    </w:div>
    <w:div w:id="1531993300">
      <w:bodyDiv w:val="1"/>
      <w:marLeft w:val="0"/>
      <w:marRight w:val="0"/>
      <w:marTop w:val="0"/>
      <w:marBottom w:val="0"/>
      <w:divBdr>
        <w:top w:val="none" w:sz="0" w:space="0" w:color="auto"/>
        <w:left w:val="none" w:sz="0" w:space="0" w:color="auto"/>
        <w:bottom w:val="none" w:sz="0" w:space="0" w:color="auto"/>
        <w:right w:val="none" w:sz="0" w:space="0" w:color="auto"/>
      </w:divBdr>
    </w:div>
    <w:div w:id="1540707764">
      <w:bodyDiv w:val="1"/>
      <w:marLeft w:val="0"/>
      <w:marRight w:val="0"/>
      <w:marTop w:val="0"/>
      <w:marBottom w:val="0"/>
      <w:divBdr>
        <w:top w:val="none" w:sz="0" w:space="0" w:color="auto"/>
        <w:left w:val="none" w:sz="0" w:space="0" w:color="auto"/>
        <w:bottom w:val="none" w:sz="0" w:space="0" w:color="auto"/>
        <w:right w:val="none" w:sz="0" w:space="0" w:color="auto"/>
      </w:divBdr>
    </w:div>
    <w:div w:id="1559324294">
      <w:bodyDiv w:val="1"/>
      <w:marLeft w:val="0"/>
      <w:marRight w:val="0"/>
      <w:marTop w:val="0"/>
      <w:marBottom w:val="0"/>
      <w:divBdr>
        <w:top w:val="none" w:sz="0" w:space="0" w:color="auto"/>
        <w:left w:val="none" w:sz="0" w:space="0" w:color="auto"/>
        <w:bottom w:val="none" w:sz="0" w:space="0" w:color="auto"/>
        <w:right w:val="none" w:sz="0" w:space="0" w:color="auto"/>
      </w:divBdr>
    </w:div>
    <w:div w:id="1670596646">
      <w:bodyDiv w:val="1"/>
      <w:marLeft w:val="0"/>
      <w:marRight w:val="0"/>
      <w:marTop w:val="0"/>
      <w:marBottom w:val="0"/>
      <w:divBdr>
        <w:top w:val="none" w:sz="0" w:space="0" w:color="auto"/>
        <w:left w:val="none" w:sz="0" w:space="0" w:color="auto"/>
        <w:bottom w:val="none" w:sz="0" w:space="0" w:color="auto"/>
        <w:right w:val="none" w:sz="0" w:space="0" w:color="auto"/>
      </w:divBdr>
      <w:divsChild>
        <w:div w:id="854227361">
          <w:marLeft w:val="446"/>
          <w:marRight w:val="0"/>
          <w:marTop w:val="0"/>
          <w:marBottom w:val="0"/>
          <w:divBdr>
            <w:top w:val="none" w:sz="0" w:space="0" w:color="auto"/>
            <w:left w:val="none" w:sz="0" w:space="0" w:color="auto"/>
            <w:bottom w:val="none" w:sz="0" w:space="0" w:color="auto"/>
            <w:right w:val="none" w:sz="0" w:space="0" w:color="auto"/>
          </w:divBdr>
        </w:div>
        <w:div w:id="1760440833">
          <w:marLeft w:val="446"/>
          <w:marRight w:val="0"/>
          <w:marTop w:val="0"/>
          <w:marBottom w:val="0"/>
          <w:divBdr>
            <w:top w:val="none" w:sz="0" w:space="0" w:color="auto"/>
            <w:left w:val="none" w:sz="0" w:space="0" w:color="auto"/>
            <w:bottom w:val="none" w:sz="0" w:space="0" w:color="auto"/>
            <w:right w:val="none" w:sz="0" w:space="0" w:color="auto"/>
          </w:divBdr>
        </w:div>
      </w:divsChild>
    </w:div>
    <w:div w:id="1674989710">
      <w:bodyDiv w:val="1"/>
      <w:marLeft w:val="0"/>
      <w:marRight w:val="0"/>
      <w:marTop w:val="0"/>
      <w:marBottom w:val="0"/>
      <w:divBdr>
        <w:top w:val="none" w:sz="0" w:space="0" w:color="auto"/>
        <w:left w:val="none" w:sz="0" w:space="0" w:color="auto"/>
        <w:bottom w:val="none" w:sz="0" w:space="0" w:color="auto"/>
        <w:right w:val="none" w:sz="0" w:space="0" w:color="auto"/>
      </w:divBdr>
    </w:div>
    <w:div w:id="1758212178">
      <w:bodyDiv w:val="1"/>
      <w:marLeft w:val="0"/>
      <w:marRight w:val="0"/>
      <w:marTop w:val="0"/>
      <w:marBottom w:val="0"/>
      <w:divBdr>
        <w:top w:val="none" w:sz="0" w:space="0" w:color="auto"/>
        <w:left w:val="none" w:sz="0" w:space="0" w:color="auto"/>
        <w:bottom w:val="none" w:sz="0" w:space="0" w:color="auto"/>
        <w:right w:val="none" w:sz="0" w:space="0" w:color="auto"/>
      </w:divBdr>
    </w:div>
    <w:div w:id="1843423331">
      <w:bodyDiv w:val="1"/>
      <w:marLeft w:val="0"/>
      <w:marRight w:val="0"/>
      <w:marTop w:val="0"/>
      <w:marBottom w:val="0"/>
      <w:divBdr>
        <w:top w:val="none" w:sz="0" w:space="0" w:color="auto"/>
        <w:left w:val="none" w:sz="0" w:space="0" w:color="auto"/>
        <w:bottom w:val="none" w:sz="0" w:space="0" w:color="auto"/>
        <w:right w:val="none" w:sz="0" w:space="0" w:color="auto"/>
      </w:divBdr>
    </w:div>
    <w:div w:id="1967202765">
      <w:bodyDiv w:val="1"/>
      <w:marLeft w:val="0"/>
      <w:marRight w:val="0"/>
      <w:marTop w:val="0"/>
      <w:marBottom w:val="0"/>
      <w:divBdr>
        <w:top w:val="none" w:sz="0" w:space="0" w:color="auto"/>
        <w:left w:val="none" w:sz="0" w:space="0" w:color="auto"/>
        <w:bottom w:val="none" w:sz="0" w:space="0" w:color="auto"/>
        <w:right w:val="none" w:sz="0" w:space="0" w:color="auto"/>
      </w:divBdr>
      <w:divsChild>
        <w:div w:id="975912819">
          <w:marLeft w:val="907"/>
          <w:marRight w:val="0"/>
          <w:marTop w:val="173"/>
          <w:marBottom w:val="0"/>
          <w:divBdr>
            <w:top w:val="none" w:sz="0" w:space="0" w:color="auto"/>
            <w:left w:val="none" w:sz="0" w:space="0" w:color="auto"/>
            <w:bottom w:val="none" w:sz="0" w:space="0" w:color="auto"/>
            <w:right w:val="none" w:sz="0" w:space="0" w:color="auto"/>
          </w:divBdr>
        </w:div>
        <w:div w:id="1111438074">
          <w:marLeft w:val="907"/>
          <w:marRight w:val="0"/>
          <w:marTop w:val="173"/>
          <w:marBottom w:val="0"/>
          <w:divBdr>
            <w:top w:val="none" w:sz="0" w:space="0" w:color="auto"/>
            <w:left w:val="none" w:sz="0" w:space="0" w:color="auto"/>
            <w:bottom w:val="none" w:sz="0" w:space="0" w:color="auto"/>
            <w:right w:val="none" w:sz="0" w:space="0" w:color="auto"/>
          </w:divBdr>
        </w:div>
        <w:div w:id="813529867">
          <w:marLeft w:val="907"/>
          <w:marRight w:val="0"/>
          <w:marTop w:val="173"/>
          <w:marBottom w:val="0"/>
          <w:divBdr>
            <w:top w:val="none" w:sz="0" w:space="0" w:color="auto"/>
            <w:left w:val="none" w:sz="0" w:space="0" w:color="auto"/>
            <w:bottom w:val="none" w:sz="0" w:space="0" w:color="auto"/>
            <w:right w:val="none" w:sz="0" w:space="0" w:color="auto"/>
          </w:divBdr>
        </w:div>
      </w:divsChild>
    </w:div>
    <w:div w:id="1990205744">
      <w:bodyDiv w:val="1"/>
      <w:marLeft w:val="0"/>
      <w:marRight w:val="0"/>
      <w:marTop w:val="0"/>
      <w:marBottom w:val="0"/>
      <w:divBdr>
        <w:top w:val="none" w:sz="0" w:space="0" w:color="auto"/>
        <w:left w:val="none" w:sz="0" w:space="0" w:color="auto"/>
        <w:bottom w:val="none" w:sz="0" w:space="0" w:color="auto"/>
        <w:right w:val="none" w:sz="0" w:space="0" w:color="auto"/>
      </w:divBdr>
    </w:div>
    <w:div w:id="2005156731">
      <w:bodyDiv w:val="1"/>
      <w:marLeft w:val="0"/>
      <w:marRight w:val="0"/>
      <w:marTop w:val="0"/>
      <w:marBottom w:val="0"/>
      <w:divBdr>
        <w:top w:val="none" w:sz="0" w:space="0" w:color="auto"/>
        <w:left w:val="none" w:sz="0" w:space="0" w:color="auto"/>
        <w:bottom w:val="none" w:sz="0" w:space="0" w:color="auto"/>
        <w:right w:val="none" w:sz="0" w:space="0" w:color="auto"/>
      </w:divBdr>
    </w:div>
    <w:div w:id="2008437122">
      <w:bodyDiv w:val="1"/>
      <w:marLeft w:val="0"/>
      <w:marRight w:val="0"/>
      <w:marTop w:val="0"/>
      <w:marBottom w:val="0"/>
      <w:divBdr>
        <w:top w:val="none" w:sz="0" w:space="0" w:color="auto"/>
        <w:left w:val="none" w:sz="0" w:space="0" w:color="auto"/>
        <w:bottom w:val="none" w:sz="0" w:space="0" w:color="auto"/>
        <w:right w:val="none" w:sz="0" w:space="0" w:color="auto"/>
      </w:divBdr>
    </w:div>
    <w:div w:id="2138982144">
      <w:bodyDiv w:val="1"/>
      <w:marLeft w:val="0"/>
      <w:marRight w:val="0"/>
      <w:marTop w:val="0"/>
      <w:marBottom w:val="0"/>
      <w:divBdr>
        <w:top w:val="none" w:sz="0" w:space="0" w:color="auto"/>
        <w:left w:val="none" w:sz="0" w:space="0" w:color="auto"/>
        <w:bottom w:val="none" w:sz="0" w:space="0" w:color="auto"/>
        <w:right w:val="none" w:sz="0" w:space="0" w:color="auto"/>
      </w:divBdr>
      <w:divsChild>
        <w:div w:id="552347294">
          <w:marLeft w:val="0"/>
          <w:marRight w:val="0"/>
          <w:marTop w:val="0"/>
          <w:marBottom w:val="0"/>
          <w:divBdr>
            <w:top w:val="none" w:sz="0" w:space="0" w:color="auto"/>
            <w:left w:val="none" w:sz="0" w:space="0" w:color="auto"/>
            <w:bottom w:val="none" w:sz="0" w:space="0" w:color="auto"/>
            <w:right w:val="none" w:sz="0" w:space="0" w:color="auto"/>
          </w:divBdr>
          <w:divsChild>
            <w:div w:id="15099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image" Target="media/image13.png"/><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12.png"/><Relationship Id="rId10" Type="http://schemas.openxmlformats.org/officeDocument/2006/relationships/image" Target="media/image3.png"/><Relationship Id="rId19" Type="http://schemas.openxmlformats.org/officeDocument/2006/relationships/image" Target="media/image8.jpeg"/><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image" Target="media/image1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ko gai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B57D98-6FB5-4541-A1F5-AFF65168B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15</Pages>
  <Words>3275</Words>
  <Characters>18668</Characters>
  <Application>Microsoft Office Word</Application>
  <DocSecurity>0</DocSecurity>
  <Lines>155</Lines>
  <Paragraphs>43</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21900</CharactersWithSpaces>
  <SharedDoc>false</SharedDoc>
  <HLinks>
    <vt:vector size="42" baseType="variant">
      <vt:variant>
        <vt:i4>1441852</vt:i4>
      </vt:variant>
      <vt:variant>
        <vt:i4>38</vt:i4>
      </vt:variant>
      <vt:variant>
        <vt:i4>0</vt:i4>
      </vt:variant>
      <vt:variant>
        <vt:i4>5</vt:i4>
      </vt:variant>
      <vt:variant>
        <vt:lpwstr/>
      </vt:variant>
      <vt:variant>
        <vt:lpwstr>_Toc360093643</vt:lpwstr>
      </vt:variant>
      <vt:variant>
        <vt:i4>1441852</vt:i4>
      </vt:variant>
      <vt:variant>
        <vt:i4>32</vt:i4>
      </vt:variant>
      <vt:variant>
        <vt:i4>0</vt:i4>
      </vt:variant>
      <vt:variant>
        <vt:i4>5</vt:i4>
      </vt:variant>
      <vt:variant>
        <vt:lpwstr/>
      </vt:variant>
      <vt:variant>
        <vt:lpwstr>_Toc360093642</vt:lpwstr>
      </vt:variant>
      <vt:variant>
        <vt:i4>1441852</vt:i4>
      </vt:variant>
      <vt:variant>
        <vt:i4>26</vt:i4>
      </vt:variant>
      <vt:variant>
        <vt:i4>0</vt:i4>
      </vt:variant>
      <vt:variant>
        <vt:i4>5</vt:i4>
      </vt:variant>
      <vt:variant>
        <vt:lpwstr/>
      </vt:variant>
      <vt:variant>
        <vt:lpwstr>_Toc360093641</vt:lpwstr>
      </vt:variant>
      <vt:variant>
        <vt:i4>1441852</vt:i4>
      </vt:variant>
      <vt:variant>
        <vt:i4>20</vt:i4>
      </vt:variant>
      <vt:variant>
        <vt:i4>0</vt:i4>
      </vt:variant>
      <vt:variant>
        <vt:i4>5</vt:i4>
      </vt:variant>
      <vt:variant>
        <vt:lpwstr/>
      </vt:variant>
      <vt:variant>
        <vt:lpwstr>_Toc360093640</vt:lpwstr>
      </vt:variant>
      <vt:variant>
        <vt:i4>1114172</vt:i4>
      </vt:variant>
      <vt:variant>
        <vt:i4>14</vt:i4>
      </vt:variant>
      <vt:variant>
        <vt:i4>0</vt:i4>
      </vt:variant>
      <vt:variant>
        <vt:i4>5</vt:i4>
      </vt:variant>
      <vt:variant>
        <vt:lpwstr/>
      </vt:variant>
      <vt:variant>
        <vt:lpwstr>_Toc360093639</vt:lpwstr>
      </vt:variant>
      <vt:variant>
        <vt:i4>1114172</vt:i4>
      </vt:variant>
      <vt:variant>
        <vt:i4>8</vt:i4>
      </vt:variant>
      <vt:variant>
        <vt:i4>0</vt:i4>
      </vt:variant>
      <vt:variant>
        <vt:i4>5</vt:i4>
      </vt:variant>
      <vt:variant>
        <vt:lpwstr/>
      </vt:variant>
      <vt:variant>
        <vt:lpwstr>_Toc360093638</vt:lpwstr>
      </vt:variant>
      <vt:variant>
        <vt:i4>1114172</vt:i4>
      </vt:variant>
      <vt:variant>
        <vt:i4>2</vt:i4>
      </vt:variant>
      <vt:variant>
        <vt:i4>0</vt:i4>
      </vt:variant>
      <vt:variant>
        <vt:i4>5</vt:i4>
      </vt:variant>
      <vt:variant>
        <vt:lpwstr/>
      </vt:variant>
      <vt:variant>
        <vt:lpwstr>_Toc360093637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JOSEBA</dc:creator>
  <cp:lastModifiedBy>LARRAÑAGA GALDOS, Esther</cp:lastModifiedBy>
  <cp:revision>12</cp:revision>
  <cp:lastPrinted>2019-05-10T06:05:00Z</cp:lastPrinted>
  <dcterms:created xsi:type="dcterms:W3CDTF">2019-06-06T11:27:00Z</dcterms:created>
  <dcterms:modified xsi:type="dcterms:W3CDTF">2019-06-07T06:06:00Z</dcterms:modified>
</cp:coreProperties>
</file>